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F9CFF9">
      <w:pPr>
        <w:spacing w:line="323" w:lineRule="atLeast"/>
        <w:jc w:val="center"/>
      </w:pPr>
      <w:bookmarkStart w:id="0" w:name="_GoBack"/>
      <w:bookmarkEnd w:id="0"/>
      <w:r>
        <w:drawing>
          <wp:inline distT="0" distB="0" distL="0" distR="0">
            <wp:extent cx="1520825" cy="569595"/>
            <wp:effectExtent l="0" t="0" r="0" b="0"/>
            <wp:docPr id="129" name="语文园地一.EPS" descr="id:21474932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语文园地一.EPS" descr="id:2147493211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21000" cy="56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AC5D38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130" name="XT1.EPS" descr="id:21474932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XT1.EPS" descr="id:214749322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核心素养目标</w:t>
      </w:r>
    </w:p>
    <w:p w14:paraId="66811E69">
      <w:pPr>
        <w:ind w:firstLine="420" w:firstLineChars="200"/>
      </w:pPr>
      <w:r>
        <w:rPr>
          <w:rFonts w:hint="eastAsia" w:eastAsia="方正黑体_GBK"/>
        </w:rPr>
        <w:t>文化自信</w:t>
      </w:r>
      <w:r>
        <w:rPr>
          <w:rFonts w:ascii="方正黑体_GBK" w:hAnsi="方正黑体_GBK"/>
        </w:rPr>
        <w:t>:</w:t>
      </w:r>
      <w:r>
        <w:rPr>
          <w:rFonts w:hint="eastAsia"/>
        </w:rPr>
        <w:t>感受祖国的幅员辽阔</w:t>
      </w:r>
      <w:r>
        <w:rPr>
          <w:rFonts w:ascii="方正书宋_GBK" w:hAnsi="方正书宋_GBK"/>
        </w:rPr>
        <w:t>,</w:t>
      </w:r>
      <w:r>
        <w:rPr>
          <w:rFonts w:hint="eastAsia"/>
        </w:rPr>
        <w:t>热爱祖国。</w:t>
      </w:r>
    </w:p>
    <w:p w14:paraId="02787FA9">
      <w:pPr>
        <w:ind w:firstLine="420" w:firstLineChars="200"/>
      </w:pPr>
      <w:r>
        <w:rPr>
          <w:rFonts w:hint="eastAsia" w:eastAsia="方正黑体_GBK"/>
        </w:rPr>
        <w:t>语言运用</w:t>
      </w:r>
      <w:r>
        <w:rPr>
          <w:rFonts w:ascii="方正黑体_GBK" w:hAnsi="方正黑体_GBK"/>
        </w:rPr>
        <w:t>:</w:t>
      </w:r>
      <w:r>
        <w:rPr>
          <w:rFonts w:hint="eastAsia"/>
        </w:rPr>
        <w:t>认识字母表。</w:t>
      </w:r>
    </w:p>
    <w:p w14:paraId="63C61DE1">
      <w:pPr>
        <w:ind w:firstLine="420" w:firstLineChars="200"/>
      </w:pPr>
      <w:r>
        <w:rPr>
          <w:rFonts w:hint="eastAsia" w:eastAsia="方正黑体_GBK"/>
        </w:rPr>
        <w:t>思维能力</w:t>
      </w:r>
      <w:r>
        <w:rPr>
          <w:rFonts w:ascii="方正黑体_GBK" w:hAnsi="方正黑体_GBK"/>
        </w:rPr>
        <w:t>:</w:t>
      </w:r>
      <w:r>
        <w:rPr>
          <w:rFonts w:hint="eastAsia"/>
        </w:rPr>
        <w:t>了解全包围结构的字“先外后内再封口”的笔顺规则。</w:t>
      </w:r>
    </w:p>
    <w:p w14:paraId="42753661">
      <w:pPr>
        <w:ind w:firstLine="420" w:firstLineChars="200"/>
      </w:pPr>
      <w:r>
        <w:rPr>
          <w:rFonts w:hint="eastAsia" w:eastAsia="方正黑体_GBK"/>
        </w:rPr>
        <w:t>审美创造</w:t>
      </w:r>
      <w:r>
        <w:rPr>
          <w:rFonts w:ascii="方正黑体_GBK" w:hAnsi="方正黑体_GBK"/>
        </w:rPr>
        <w:t>:</w:t>
      </w:r>
      <w:r>
        <w:rPr>
          <w:rFonts w:hint="eastAsia"/>
        </w:rPr>
        <w:t>热爱阅读</w:t>
      </w:r>
      <w:r>
        <w:rPr>
          <w:rFonts w:ascii="方正书宋_GBK" w:hAnsi="方正书宋_GBK"/>
        </w:rPr>
        <w:t>,</w:t>
      </w:r>
      <w:r>
        <w:rPr>
          <w:rFonts w:hint="eastAsia"/>
        </w:rPr>
        <w:t>感受阅读的乐趣。</w:t>
      </w:r>
    </w:p>
    <w:p w14:paraId="25B3F876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131" name="XT1.EPS" descr="id:21474932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XT1.EPS" descr="id:214749324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课前解析</w:t>
      </w:r>
    </w:p>
    <w:p w14:paraId="044F9CD0">
      <w:pPr>
        <w:ind w:firstLine="420" w:firstLineChars="200"/>
      </w:pPr>
      <w:r>
        <w:rPr>
          <w:rFonts w:hint="eastAsia"/>
        </w:rPr>
        <w:t>本单元语文园地安排了</w:t>
      </w:r>
      <w:r>
        <w:t>6</w:t>
      </w:r>
      <w:r>
        <w:rPr>
          <w:rFonts w:hint="eastAsia"/>
        </w:rPr>
        <w:t>个板块的内容。“识字加油站”编排了</w:t>
      </w:r>
      <w:r>
        <w:t>9</w:t>
      </w:r>
      <w:r>
        <w:rPr>
          <w:rFonts w:hint="eastAsia"/>
        </w:rPr>
        <w:t>个词语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引导学生通过其他课本识字</w:t>
      </w:r>
      <w:r>
        <w:rPr>
          <w:rFonts w:ascii="方正书宋_GBK" w:hAnsi="方正书宋_GBK"/>
        </w:rPr>
        <w:t>,</w:t>
      </w:r>
      <w:r>
        <w:rPr>
          <w:rFonts w:hint="eastAsia"/>
        </w:rPr>
        <w:t>养成主动识字的好习惯。“字词句运用”由三部分组成</w:t>
      </w:r>
      <w:r>
        <w:rPr>
          <w:rFonts w:ascii="方正书宋_GBK" w:hAnsi="方正书宋_GBK"/>
        </w:rPr>
        <w:t>:</w:t>
      </w:r>
      <w:r>
        <w:rPr>
          <w:rFonts w:hint="eastAsia"/>
        </w:rPr>
        <w:t>一是“读一读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说说你发现了什么</w:t>
      </w:r>
      <w:r>
        <w:rPr>
          <w:rFonts w:ascii="方正书宋_GBK" w:hAnsi="方正书宋_GBK"/>
        </w:rPr>
        <w:t>,</w:t>
      </w:r>
      <w:r>
        <w:rPr>
          <w:rFonts w:hint="eastAsia"/>
        </w:rPr>
        <w:t>再写一写”</w:t>
      </w:r>
      <w:r>
        <w:rPr>
          <w:rFonts w:ascii="方正书宋_GBK" w:hAnsi="方正书宋_GBK"/>
        </w:rPr>
        <w:t>,</w:t>
      </w:r>
      <w:r>
        <w:rPr>
          <w:rFonts w:hint="eastAsia"/>
        </w:rPr>
        <w:t>二是“读一读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记一记《汉语拼音字母表》”</w:t>
      </w:r>
      <w:r>
        <w:rPr>
          <w:rFonts w:ascii="方正书宋_GBK" w:hAnsi="方正书宋_GBK"/>
        </w:rPr>
        <w:t>,</w:t>
      </w:r>
      <w:r>
        <w:rPr>
          <w:rFonts w:hint="eastAsia"/>
        </w:rPr>
        <w:t>三是“读一读”。“书写提示”揭示了全包围结构的字“先外后内再封口”的笔顺规则。“日积月累”安排了古诗《春晓》。“口语交际”以“请你帮个忙”为主题。“和大人一起读”内容富有童趣</w:t>
      </w:r>
      <w:r>
        <w:rPr>
          <w:rFonts w:ascii="方正书宋_GBK" w:hAnsi="方正书宋_GBK"/>
        </w:rPr>
        <w:t>,</w:t>
      </w:r>
      <w:r>
        <w:rPr>
          <w:rFonts w:hint="eastAsia"/>
        </w:rPr>
        <w:t>节奏明快。要注意根据板块内容</w:t>
      </w:r>
      <w:r>
        <w:rPr>
          <w:rFonts w:ascii="方正书宋_GBK" w:hAnsi="方正书宋_GBK"/>
        </w:rPr>
        <w:t>,</w:t>
      </w:r>
      <w:r>
        <w:rPr>
          <w:rFonts w:hint="eastAsia"/>
        </w:rPr>
        <w:t>联系生活</w:t>
      </w:r>
      <w:r>
        <w:rPr>
          <w:rFonts w:ascii="方正书宋_GBK" w:hAnsi="方正书宋_GBK"/>
        </w:rPr>
        <w:t>,</w:t>
      </w:r>
      <w:r>
        <w:rPr>
          <w:rFonts w:hint="eastAsia"/>
        </w:rPr>
        <w:t>注重实践运用。</w:t>
      </w:r>
    </w:p>
    <w:p w14:paraId="7D3F9826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132" name="XT1.EPS" descr="id:21474932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XT1.EPS" descr="id:214749325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教学目标</w:t>
      </w:r>
    </w:p>
    <w:p w14:paraId="0BBCD9AD">
      <w:pPr>
        <w:ind w:firstLine="420" w:firstLineChars="200"/>
      </w:pPr>
      <w:r>
        <w:t>1.</w:t>
      </w:r>
      <w:r>
        <w:rPr>
          <w:rFonts w:hint="eastAsia"/>
        </w:rPr>
        <w:t>联系其他课文识字</w:t>
      </w:r>
      <w:r>
        <w:rPr>
          <w:rFonts w:ascii="方正书宋_GBK" w:hAnsi="方正书宋_GBK"/>
        </w:rPr>
        <w:t>,</w:t>
      </w:r>
      <w:r>
        <w:rPr>
          <w:rFonts w:hint="eastAsia"/>
        </w:rPr>
        <w:t>认识“识、组”等</w:t>
      </w:r>
      <w:r>
        <w:t>12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会写“文、卡”等</w:t>
      </w:r>
      <w:r>
        <w:t>4</w:t>
      </w:r>
      <w:r>
        <w:rPr>
          <w:rFonts w:hint="eastAsia"/>
        </w:rPr>
        <w:t>个字。</w:t>
      </w:r>
    </w:p>
    <w:p w14:paraId="66F77CAA">
      <w:pPr>
        <w:ind w:firstLine="420" w:firstLineChars="200"/>
      </w:pPr>
      <w:r>
        <w:t>2.</w:t>
      </w:r>
      <w:r>
        <w:rPr>
          <w:rFonts w:hint="eastAsia"/>
        </w:rPr>
        <w:t>通过归类练习</w:t>
      </w:r>
      <w:r>
        <w:rPr>
          <w:rFonts w:ascii="方正书宋_GBK" w:hAnsi="方正书宋_GBK"/>
        </w:rPr>
        <w:t>,</w:t>
      </w:r>
      <w:r>
        <w:rPr>
          <w:rFonts w:hint="eastAsia"/>
        </w:rPr>
        <w:t>复习前后鼻音的读音。</w:t>
      </w:r>
    </w:p>
    <w:p w14:paraId="3F767627">
      <w:pPr>
        <w:ind w:firstLine="420" w:firstLineChars="200"/>
      </w:pPr>
      <w:r>
        <w:t>3.</w:t>
      </w:r>
      <w:r>
        <w:rPr>
          <w:rFonts w:hint="eastAsia"/>
        </w:rPr>
        <w:t>学习《汉语拼音字母表》</w:t>
      </w:r>
      <w:r>
        <w:rPr>
          <w:rFonts w:ascii="方正书宋_GBK" w:hAnsi="方正书宋_GBK"/>
        </w:rPr>
        <w:t>,</w:t>
      </w:r>
      <w:r>
        <w:rPr>
          <w:rFonts w:hint="eastAsia"/>
        </w:rPr>
        <w:t>为学习音序查字法打好基础。</w:t>
      </w:r>
      <w:r>
        <w:rPr>
          <w:rFonts w:ascii="方正书宋_GBK" w:hAnsi="方正书宋_GBK"/>
        </w:rPr>
        <w:t>(</w:t>
      </w:r>
      <w:r>
        <w:rPr>
          <w:rFonts w:hint="eastAsia"/>
        </w:rPr>
        <w:t>重、难点</w:t>
      </w:r>
      <w:r>
        <w:rPr>
          <w:rFonts w:ascii="方正书宋_GBK" w:hAnsi="方正书宋_GBK"/>
        </w:rPr>
        <w:t>)</w:t>
      </w:r>
    </w:p>
    <w:p w14:paraId="3E9F7B54">
      <w:pPr>
        <w:ind w:firstLine="420" w:firstLineChars="200"/>
      </w:pPr>
      <w:r>
        <w:t>4.</w:t>
      </w:r>
      <w:r>
        <w:rPr>
          <w:rFonts w:hint="eastAsia"/>
        </w:rPr>
        <w:t>读诗歌《祖国多么广大》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感受同一季节祖国南北方的不同景色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激发对祖国大好河山的热爱之情。</w:t>
      </w:r>
    </w:p>
    <w:p w14:paraId="074B1219">
      <w:pPr>
        <w:ind w:firstLine="420" w:firstLineChars="200"/>
      </w:pPr>
      <w:r>
        <w:t>5.</w:t>
      </w:r>
      <w:r>
        <w:rPr>
          <w:rFonts w:hint="eastAsia"/>
        </w:rPr>
        <w:t>了解全包围结构的字“先外后内再封口”的笔顺规则</w:t>
      </w:r>
      <w:r>
        <w:rPr>
          <w:rFonts w:ascii="方正书宋_GBK" w:hAnsi="方正书宋_GBK"/>
        </w:rPr>
        <w:t>,</w:t>
      </w:r>
      <w:r>
        <w:rPr>
          <w:rFonts w:hint="eastAsia"/>
        </w:rPr>
        <w:t>能在田字格中正确书写。</w:t>
      </w:r>
      <w:r>
        <w:rPr>
          <w:rFonts w:ascii="方正书宋_GBK" w:hAnsi="方正书宋_GBK"/>
        </w:rPr>
        <w:t>(</w:t>
      </w:r>
      <w:r>
        <w:rPr>
          <w:rFonts w:hint="eastAsia"/>
        </w:rPr>
        <w:t>重、难点</w:t>
      </w:r>
      <w:r>
        <w:rPr>
          <w:rFonts w:ascii="方正书宋_GBK" w:hAnsi="方正书宋_GBK"/>
        </w:rPr>
        <w:t>)</w:t>
      </w:r>
    </w:p>
    <w:p w14:paraId="6601EE9E">
      <w:pPr>
        <w:ind w:firstLine="420" w:firstLineChars="200"/>
      </w:pPr>
      <w:r>
        <w:t>6.</w:t>
      </w:r>
      <w:r>
        <w:rPr>
          <w:rFonts w:hint="eastAsia"/>
        </w:rPr>
        <w:t>朗读、背诵古诗《春晓》。</w:t>
      </w:r>
    </w:p>
    <w:p w14:paraId="732C23AC">
      <w:pPr>
        <w:ind w:firstLine="420" w:firstLineChars="200"/>
      </w:pPr>
      <w:r>
        <w:t>7.</w:t>
      </w:r>
      <w:r>
        <w:rPr>
          <w:rFonts w:hint="eastAsia"/>
        </w:rPr>
        <w:t>学会在生活中向他人寻求帮助</w:t>
      </w:r>
      <w:r>
        <w:rPr>
          <w:rFonts w:ascii="方正书宋_GBK" w:hAnsi="方正书宋_GBK"/>
        </w:rPr>
        <w:t>,</w:t>
      </w:r>
      <w:r>
        <w:rPr>
          <w:rFonts w:hint="eastAsia"/>
        </w:rPr>
        <w:t>学习礼貌用语。</w:t>
      </w:r>
    </w:p>
    <w:p w14:paraId="7F617C7C">
      <w:pPr>
        <w:ind w:firstLine="420" w:firstLineChars="200"/>
      </w:pPr>
      <w:r>
        <w:t>8.</w:t>
      </w:r>
      <w:r>
        <w:rPr>
          <w:rFonts w:hint="eastAsia"/>
        </w:rPr>
        <w:t>和大人一起读《妞妞赶牛》</w:t>
      </w:r>
      <w:r>
        <w:rPr>
          <w:rFonts w:ascii="方正书宋_GBK" w:hAnsi="方正书宋_GBK"/>
        </w:rPr>
        <w:t>,</w:t>
      </w:r>
      <w:r>
        <w:rPr>
          <w:rFonts w:hint="eastAsia"/>
        </w:rPr>
        <w:t>注意读准字音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读出乐趣。</w:t>
      </w:r>
      <w:r>
        <w:rPr>
          <w:rFonts w:ascii="方正书宋_GBK" w:hAnsi="方正书宋_GBK"/>
        </w:rPr>
        <w:t>(</w:t>
      </w:r>
      <w:r>
        <w:rPr>
          <w:rFonts w:hint="eastAsia"/>
        </w:rPr>
        <w:t>重、难点</w:t>
      </w:r>
      <w:r>
        <w:rPr>
          <w:rFonts w:ascii="方正书宋_GBK" w:hAnsi="方正书宋_GBK"/>
        </w:rPr>
        <w:t>)</w:t>
      </w:r>
    </w:p>
    <w:p w14:paraId="59F19CC1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133" name="XT1.EPS" descr="id:21474932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XT1.EPS" descr="id:214749327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课前准备</w:t>
      </w:r>
    </w:p>
    <w:p w14:paraId="25176DC2">
      <w:pPr>
        <w:ind w:firstLine="420" w:firstLineChars="200"/>
      </w:pPr>
      <w:r>
        <w:rPr>
          <w:rFonts w:hint="eastAsia"/>
        </w:rPr>
        <w:t>课件</w:t>
      </w:r>
    </w:p>
    <w:p w14:paraId="0EDA768F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134" name="XT1.EPS" descr="id:21474932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XT1.EPS" descr="id:214749329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课时安排</w:t>
      </w:r>
    </w:p>
    <w:p w14:paraId="6E02FF93">
      <w:pPr>
        <w:ind w:firstLine="420" w:firstLineChars="200"/>
      </w:pPr>
      <w:r>
        <w:t>4</w:t>
      </w:r>
      <w:r>
        <w:rPr>
          <w:rFonts w:hint="eastAsia"/>
        </w:rPr>
        <w:t>课时</w:t>
      </w:r>
    </w:p>
    <w:p w14:paraId="04138A04">
      <w:pPr>
        <w:spacing w:line="312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135" name="第一课时.EPS" descr="id:21474932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第一课时.EPS" descr="id:2147493298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A2663C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136" name="教学目标.EPS" descr="id:21474933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教学目标.EPS" descr="id:2147493314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390122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联系其他课文识字</w:t>
      </w:r>
      <w:r>
        <w:rPr>
          <w:rFonts w:ascii="方正书宋_GBK" w:hAnsi="方正书宋_GBK"/>
        </w:rPr>
        <w:t>,</w:t>
      </w:r>
      <w:r>
        <w:rPr>
          <w:rFonts w:hint="eastAsia"/>
        </w:rPr>
        <w:t>认识“识、组”等</w:t>
      </w:r>
      <w:r>
        <w:t>12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会写“文、卡”等</w:t>
      </w:r>
      <w:r>
        <w:t>4</w:t>
      </w:r>
      <w:r>
        <w:rPr>
          <w:rFonts w:hint="eastAsia"/>
        </w:rPr>
        <w:t>个字。</w:t>
      </w:r>
    </w:p>
    <w:p w14:paraId="0EED6094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能正确认读“见、万”等</w:t>
      </w:r>
      <w:r>
        <w:t>8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能将它们按照韵母“</w:t>
      </w:r>
      <w:r>
        <w:rPr>
          <w:rFonts w:ascii="NEU-XT-S92" w:hAnsi="NEU-XT-S92"/>
        </w:rPr>
        <w:t>an</w:t>
      </w:r>
      <w:r>
        <w:rPr>
          <w:rFonts w:hint="eastAsia"/>
        </w:rPr>
        <w:t>、</w:t>
      </w:r>
      <w:r>
        <w:rPr>
          <w:rFonts w:ascii="NEU-XT-S92" w:hAnsi="NEU-XT-S92"/>
        </w:rPr>
        <w:t>ang</w:t>
      </w:r>
      <w:r>
        <w:rPr>
          <w:rFonts w:hint="eastAsia"/>
        </w:rPr>
        <w:t>”准确分类并书写。</w:t>
      </w:r>
    </w:p>
    <w:p w14:paraId="439EBE8B">
      <w:pPr>
        <w:pStyle w:val="9"/>
        <w:spacing w:line="322" w:lineRule="atLeast"/>
        <w:ind w:firstLine="420" w:firstLineChars="200"/>
        <w:jc w:val="center"/>
      </w:pPr>
    </w:p>
    <w:p w14:paraId="3C00BDDA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137" name="教学过程.EPS" descr="id:21474933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教学过程.EPS" descr="id:2147493330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80287E">
      <w:pPr>
        <w:pStyle w:val="10"/>
        <w:spacing w:line="342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一、学习“识字加油站”</w:t>
      </w:r>
    </w:p>
    <w:p w14:paraId="669E2A82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教师导入新课</w:t>
      </w:r>
      <w:r>
        <w:rPr>
          <w:rFonts w:ascii="方正书宋_GBK" w:hAnsi="方正书宋_GBK"/>
        </w:rPr>
        <w:t>:</w:t>
      </w:r>
      <w:r>
        <w:rPr>
          <w:rFonts w:hint="eastAsia"/>
        </w:rPr>
        <w:t>今天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我们来学习语文园地一</w:t>
      </w:r>
      <w:r>
        <w:rPr>
          <w:rFonts w:ascii="方正书宋_GBK" w:hAnsi="方正书宋_GBK"/>
        </w:rPr>
        <w:t>,</w:t>
      </w:r>
      <w:r>
        <w:rPr>
          <w:rFonts w:hint="eastAsia"/>
        </w:rPr>
        <w:t>一起走进识字加油站</w:t>
      </w:r>
      <w:r>
        <w:rPr>
          <w:rFonts w:ascii="方正书宋_GBK" w:hAnsi="方正书宋_GBK"/>
        </w:rPr>
        <w:t>,</w:t>
      </w:r>
      <w:r>
        <w:rPr>
          <w:rFonts w:hint="eastAsia"/>
        </w:rPr>
        <w:t>请大家观察一下</w:t>
      </w:r>
      <w:r>
        <w:rPr>
          <w:rFonts w:ascii="方正书宋_GBK" w:hAnsi="方正书宋_GBK"/>
        </w:rPr>
        <w:t>,</w:t>
      </w:r>
      <w:r>
        <w:rPr>
          <w:rFonts w:hint="eastAsia"/>
        </w:rPr>
        <w:t>你在哪些地方见过这些词语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</w:t>
      </w:r>
      <w:r>
        <w:rPr>
          <w:rFonts w:ascii="方正黑体_GBK" w:hAnsi="方正黑体_GBK"/>
        </w:rPr>
        <w:t>)</w:t>
      </w:r>
    </w:p>
    <w:p w14:paraId="5CD1BB08">
      <w:pPr>
        <w:spacing w:line="312" w:lineRule="exact"/>
        <w:ind w:firstLine="420" w:firstLineChars="200"/>
      </w:pPr>
      <w:r>
        <w:rPr>
          <w:rFonts w:hint="eastAsia"/>
        </w:rPr>
        <w:t>学生观察后回答。</w:t>
      </w:r>
    </w:p>
    <w:p w14:paraId="7500FAC5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我在语文课本上见过这些词语。</w:t>
      </w:r>
    </w:p>
    <w:p w14:paraId="41A141BD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我在数学课本上见过第二、三组词语。</w:t>
      </w:r>
    </w:p>
    <w:p w14:paraId="6263D855">
      <w:pPr>
        <w:spacing w:line="312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这些词语都在我们的课本上出现过。</w:t>
      </w:r>
    </w:p>
    <w:p w14:paraId="2B6F2B91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教师指导学生借助拼音正确拼读词语。</w:t>
      </w:r>
    </w:p>
    <w:p w14:paraId="62E728B9">
      <w:pPr>
        <w:spacing w:line="312" w:lineRule="exact"/>
        <w:ind w:firstLine="420" w:firstLineChars="200"/>
      </w:pPr>
      <w:r>
        <w:rPr>
          <w:rFonts w:hint="eastAsia"/>
        </w:rPr>
        <w:t>学生开火车读。</w:t>
      </w:r>
    </w:p>
    <w:p w14:paraId="5912333F">
      <w:pPr>
        <w:spacing w:line="312" w:lineRule="exact"/>
        <w:ind w:firstLine="420" w:firstLineChars="200"/>
      </w:pPr>
      <w:r>
        <w:rPr>
          <w:rFonts w:hint="eastAsia"/>
        </w:rPr>
        <w:t>教师出示去掉拼音的词语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指名让学生朗读</w:t>
      </w:r>
      <w:r>
        <w:rPr>
          <w:rFonts w:ascii="方正书宋_GBK" w:hAnsi="方正书宋_GBK"/>
        </w:rPr>
        <w:t>,</w:t>
      </w:r>
      <w:r>
        <w:rPr>
          <w:rFonts w:hint="eastAsia"/>
        </w:rPr>
        <w:t>并适时点评指正。</w:t>
      </w:r>
    </w:p>
    <w:p w14:paraId="2A44E343">
      <w:pPr>
        <w:spacing w:line="312" w:lineRule="exact"/>
        <w:ind w:firstLine="420" w:firstLineChars="200"/>
      </w:pPr>
      <w:r>
        <w:t>3.</w:t>
      </w:r>
      <w:r>
        <w:rPr>
          <w:rFonts w:hint="eastAsia"/>
        </w:rPr>
        <w:t>教师指导学生看图认字</w:t>
      </w:r>
      <w:r>
        <w:rPr>
          <w:rFonts w:ascii="方正书宋_GBK" w:hAnsi="方正书宋_GBK"/>
        </w:rPr>
        <w:t>:</w:t>
      </w:r>
      <w:r>
        <w:rPr>
          <w:rFonts w:hint="eastAsia"/>
        </w:rPr>
        <w:t>这些词语都在课本上出现过</w:t>
      </w:r>
      <w:r>
        <w:rPr>
          <w:rFonts w:ascii="方正书宋_GBK" w:hAnsi="方正书宋_GBK"/>
        </w:rPr>
        <w:t>,</w:t>
      </w:r>
      <w:r>
        <w:rPr>
          <w:rFonts w:hint="eastAsia"/>
        </w:rPr>
        <w:t>老师把里面的会认字拿出来</w:t>
      </w:r>
      <w:r>
        <w:rPr>
          <w:rFonts w:ascii="方正书宋_GBK" w:hAnsi="方正书宋_GBK"/>
        </w:rPr>
        <w:t>,</w:t>
      </w:r>
      <w:r>
        <w:rPr>
          <w:rFonts w:hint="eastAsia"/>
        </w:rPr>
        <w:t>你还认识吗</w:t>
      </w:r>
      <w:r>
        <w:rPr>
          <w:rFonts w:ascii="方正书宋_GBK" w:hAnsi="方正书宋_GBK"/>
        </w:rPr>
        <w:t>?</w:t>
      </w:r>
      <w:r>
        <w:rPr>
          <w:rFonts w:hint="eastAsia"/>
        </w:rPr>
        <w:t>我们一起读一读。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</w:t>
      </w:r>
      <w:r>
        <w:t>~</w:t>
      </w:r>
      <w:r>
        <w:rPr>
          <w:rFonts w:ascii="NEU-FZ-S92" w:hAnsi="NEU-FZ-S92"/>
        </w:rPr>
        <w:t>9</w:t>
      </w:r>
      <w:r>
        <w:rPr>
          <w:rFonts w:ascii="方正黑体_GBK" w:hAnsi="方正黑体_GBK"/>
        </w:rPr>
        <w:t>)</w:t>
      </w:r>
    </w:p>
    <w:p w14:paraId="2FCF3FFB">
      <w:pPr>
        <w:spacing w:line="312" w:lineRule="exact"/>
        <w:ind w:firstLine="420" w:firstLineChars="200"/>
      </w:pPr>
      <w:r>
        <w:rPr>
          <w:rFonts w:hint="eastAsia"/>
        </w:rPr>
        <w:t>预设学生跟读并组词。</w:t>
      </w:r>
    </w:p>
    <w:p w14:paraId="3CD65454">
      <w:pPr>
        <w:spacing w:line="312" w:lineRule="exact"/>
        <w:ind w:firstLine="420" w:firstLineChars="200"/>
      </w:pPr>
      <w:r>
        <w:t>4.</w:t>
      </w:r>
      <w:r>
        <w:rPr>
          <w:rFonts w:hint="eastAsia"/>
        </w:rPr>
        <w:t>教师引导学生做游戏</w:t>
      </w:r>
      <w:r>
        <w:rPr>
          <w:rFonts w:ascii="方正书宋_GBK" w:hAnsi="方正书宋_GBK"/>
        </w:rPr>
        <w:t>:</w:t>
      </w:r>
      <w:r>
        <w:rPr>
          <w:rFonts w:hint="eastAsia"/>
        </w:rPr>
        <w:t>现在请各位同学和老师一起玩一个小游戏</w:t>
      </w:r>
      <w:r>
        <w:rPr>
          <w:rFonts w:ascii="方正书宋_GBK" w:hAnsi="方正书宋_GBK"/>
        </w:rPr>
        <w:t>,</w:t>
      </w:r>
      <w:r>
        <w:rPr>
          <w:rFonts w:hint="eastAsia"/>
        </w:rPr>
        <w:t>游戏的名字是“指读游戏”。老师指哪个词语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大家就读出对应的词语。</w:t>
      </w:r>
    </w:p>
    <w:p w14:paraId="056DF3AF">
      <w:pPr>
        <w:spacing w:line="312" w:lineRule="exact"/>
        <w:ind w:firstLine="420" w:firstLineChars="200"/>
      </w:pPr>
      <w:r>
        <w:t>5.</w:t>
      </w:r>
      <w:r>
        <w:rPr>
          <w:rFonts w:hint="eastAsia"/>
        </w:rPr>
        <w:t>教师指导学生书写生字“文、卡、片、合”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学生练写。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10</w:t>
      </w:r>
      <w:r>
        <w:t>~</w:t>
      </w:r>
      <w:r>
        <w:rPr>
          <w:rFonts w:ascii="NEU-FZ-S92" w:hAnsi="NEU-FZ-S92"/>
        </w:rPr>
        <w:t>13</w:t>
      </w:r>
      <w:r>
        <w:rPr>
          <w:rFonts w:ascii="方正黑体_GBK" w:hAnsi="方正黑体_GBK"/>
        </w:rPr>
        <w:t>)</w:t>
      </w:r>
    </w:p>
    <w:p w14:paraId="662A39E4">
      <w:pPr>
        <w:spacing w:line="312" w:lineRule="exact"/>
        <w:ind w:firstLine="420" w:firstLineChars="200"/>
      </w:pPr>
      <w:r>
        <w:t>6.</w:t>
      </w: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课本中有很多字词</w:t>
      </w:r>
      <w:r>
        <w:rPr>
          <w:rFonts w:ascii="方正书宋_GBK" w:hAnsi="方正书宋_GBK"/>
        </w:rPr>
        <w:t>,</w:t>
      </w:r>
      <w:r>
        <w:rPr>
          <w:rFonts w:hint="eastAsia"/>
        </w:rPr>
        <w:t>希望同学们课下可以多积累。</w:t>
      </w:r>
    </w:p>
    <w:p w14:paraId="7CFBDE4E">
      <w:pPr>
        <w:spacing w:line="323" w:lineRule="atLeast"/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320040</wp:posOffset>
            </wp:positionV>
            <wp:extent cx="5340350" cy="657225"/>
            <wp:effectExtent l="0" t="0" r="0" b="9525"/>
            <wp:wrapNone/>
            <wp:docPr id="68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3695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58C478D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先认读词语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再认读生字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引导学生发现规律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同时安排做游戏的环节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增加课堂学习的趣味性和生活性。</w:t>
      </w:r>
    </w:p>
    <w:p w14:paraId="51A1D7BE">
      <w:pPr>
        <w:ind w:firstLine="420" w:firstLineChars="200"/>
      </w:pPr>
    </w:p>
    <w:p w14:paraId="48DE86F7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二、学习“字词句运用”第一题</w:t>
      </w:r>
    </w:p>
    <w:p w14:paraId="1BEC7DA3">
      <w:pPr>
        <w:ind w:firstLine="420" w:firstLineChars="200"/>
      </w:pPr>
      <w:r>
        <w:t>1.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我们一起读一读这八个字吧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14</w:t>
      </w:r>
      <w:r>
        <w:rPr>
          <w:rFonts w:ascii="方正黑体_GBK" w:hAnsi="方正黑体_GBK"/>
        </w:rPr>
        <w:t>)</w:t>
      </w:r>
    </w:p>
    <w:p w14:paraId="5A9C89C4">
      <w:pPr>
        <w:ind w:firstLine="420" w:firstLineChars="200"/>
      </w:pPr>
      <w:r>
        <w:rPr>
          <w:rFonts w:hint="eastAsia"/>
        </w:rPr>
        <w:t>指名让学生读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教师相机正音。学生分组读</w:t>
      </w:r>
      <w:r>
        <w:rPr>
          <w:rFonts w:ascii="方正书宋_GBK" w:hAnsi="方正书宋_GBK"/>
        </w:rPr>
        <w:t>,</w:t>
      </w:r>
      <w:r>
        <w:rPr>
          <w:rFonts w:hint="eastAsia"/>
        </w:rPr>
        <w:t>齐读。</w:t>
      </w:r>
    </w:p>
    <w:p w14:paraId="425DFCD8">
      <w:pPr>
        <w:ind w:firstLine="420" w:firstLineChars="200"/>
      </w:pPr>
      <w:r>
        <w:t>2.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t>8</w:t>
      </w:r>
      <w:r>
        <w:rPr>
          <w:rFonts w:hint="eastAsia"/>
        </w:rPr>
        <w:t>个生字宝宝受邀去做客</w:t>
      </w:r>
      <w:r>
        <w:rPr>
          <w:rFonts w:ascii="方正书宋_GBK" w:hAnsi="方正书宋_GBK"/>
        </w:rPr>
        <w:t>,</w:t>
      </w:r>
      <w:r>
        <w:rPr>
          <w:rFonts w:hint="eastAsia"/>
        </w:rPr>
        <w:t>它们应该去谁家呢</w:t>
      </w:r>
      <w:r>
        <w:rPr>
          <w:rFonts w:ascii="方正书宋_GBK" w:hAnsi="方正书宋_GBK"/>
        </w:rPr>
        <w:t>?</w:t>
      </w:r>
      <w:r>
        <w:rPr>
          <w:rFonts w:hint="eastAsia"/>
        </w:rPr>
        <w:t>说一说理由。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15</w:t>
      </w:r>
      <w:r>
        <w:rPr>
          <w:rFonts w:ascii="方正黑体_GBK" w:hAnsi="方正黑体_GBK"/>
        </w:rPr>
        <w:t>)</w:t>
      </w:r>
    </w:p>
    <w:p w14:paraId="2AB9BFBD">
      <w:pPr>
        <w:ind w:firstLine="420" w:firstLineChars="200"/>
      </w:pPr>
      <w:r>
        <w:rPr>
          <w:rFonts w:hint="eastAsia"/>
        </w:rPr>
        <w:t>学生进行分类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教师引导学生找出规律</w:t>
      </w:r>
      <w:r>
        <w:rPr>
          <w:rFonts w:ascii="方正书宋_GBK" w:hAnsi="方正书宋_GBK"/>
        </w:rPr>
        <w:t>:</w:t>
      </w:r>
      <w:r>
        <w:rPr>
          <w:rFonts w:hint="eastAsia"/>
        </w:rPr>
        <w:t>你们是按照什么规律来分类的呢</w:t>
      </w:r>
      <w:r>
        <w:rPr>
          <w:rFonts w:ascii="方正书宋_GBK" w:hAnsi="方正书宋_GBK"/>
        </w:rPr>
        <w:t>?</w:t>
      </w:r>
    </w:p>
    <w:p w14:paraId="32FD8443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按照前后鼻音</w:t>
      </w:r>
      <w:r>
        <w:rPr>
          <w:rFonts w:ascii="方正书宋_GBK" w:hAnsi="方正书宋_GBK"/>
        </w:rPr>
        <w:t>(</w:t>
      </w:r>
      <w:r>
        <w:rPr>
          <w:rFonts w:hint="eastAsia"/>
        </w:rPr>
        <w:t>韵母</w:t>
      </w:r>
      <w:r>
        <w:rPr>
          <w:rFonts w:ascii="方正书宋_GBK" w:hAnsi="方正书宋_GBK"/>
        </w:rPr>
        <w:t>)</w:t>
      </w:r>
      <w:r>
        <w:rPr>
          <w:rFonts w:hint="eastAsia"/>
        </w:rPr>
        <w:t>来分类。</w:t>
      </w:r>
    </w:p>
    <w:p w14:paraId="42C7C692">
      <w:pPr>
        <w:ind w:firstLine="420" w:firstLineChars="200"/>
      </w:pPr>
      <w:r>
        <w:t>3.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把它们分别填入对应的韵母之后吧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16</w:t>
      </w:r>
      <w:r>
        <w:rPr>
          <w:rFonts w:ascii="方正黑体_GBK" w:hAnsi="方正黑体_GBK"/>
        </w:rPr>
        <w:t>)</w:t>
      </w:r>
    </w:p>
    <w:p w14:paraId="0519ACC7">
      <w:pPr>
        <w:ind w:firstLine="420" w:firstLineChars="200"/>
      </w:pPr>
      <w:r>
        <w:t>4.</w:t>
      </w: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你还知道哪些汉字的韵母是</w:t>
      </w:r>
      <w:r>
        <w:rPr>
          <w:rFonts w:ascii="NEU-XT-S92" w:hAnsi="NEU-XT-S92"/>
        </w:rPr>
        <w:t>an</w:t>
      </w:r>
      <w:r>
        <w:rPr>
          <w:rFonts w:ascii="方正书宋_GBK" w:hAnsi="方正书宋_GBK"/>
        </w:rPr>
        <w:t>,</w:t>
      </w:r>
      <w:r>
        <w:rPr>
          <w:rFonts w:hint="eastAsia"/>
        </w:rPr>
        <w:t>哪些汉字的韵母是</w:t>
      </w:r>
      <w:r>
        <w:rPr>
          <w:rFonts w:ascii="NEU-XT-S92" w:hAnsi="NEU-XT-S92"/>
        </w:rPr>
        <w:t>ang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17</w:t>
      </w:r>
      <w:r>
        <w:rPr>
          <w:rFonts w:ascii="方正黑体_GBK" w:hAnsi="方正黑体_GBK"/>
        </w:rPr>
        <w:t>)</w:t>
      </w:r>
    </w:p>
    <w:p w14:paraId="45060AAF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ascii="NEU-XT-S92" w:hAnsi="NEU-XT-S92"/>
        </w:rPr>
        <w:t>an</w:t>
      </w:r>
      <w:r>
        <w:rPr>
          <w:rFonts w:hint="eastAsia"/>
        </w:rPr>
        <w:t>——山、看、全。</w:t>
      </w:r>
    </w:p>
    <w:p w14:paraId="13D4C4DA">
      <w:pPr>
        <w:ind w:firstLine="420" w:firstLineChars="200"/>
      </w:pPr>
      <w:r>
        <w:rPr>
          <w:rFonts w:ascii="NEU-XT-S92" w:hAnsi="NEU-XT-S92"/>
        </w:rPr>
        <w:t>ang</w:t>
      </w:r>
      <w:r>
        <w:rPr>
          <w:rFonts w:hint="eastAsia"/>
        </w:rPr>
        <w:t>——忙、光、方。</w:t>
      </w:r>
    </w:p>
    <w:p w14:paraId="64909A89">
      <w:pPr>
        <w:spacing w:line="323" w:lineRule="atLeast"/>
        <w:jc w:val="center"/>
      </w:pPr>
      <w:r>
        <w:drawing>
          <wp:inline distT="0" distB="0" distL="0" distR="0">
            <wp:extent cx="5565140" cy="313690"/>
            <wp:effectExtent l="0" t="0" r="0" b="0"/>
            <wp:docPr id="139" name="第二课时.EPS" descr="id:21474933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第二课时.EPS" descr="id:2147493360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857494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140" name="教学目标.EPS" descr="id:21474933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教学目标.EPS" descr="id:2147493376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D62072">
      <w:pPr>
        <w:ind w:firstLine="420" w:firstLineChars="200"/>
      </w:pPr>
      <w:r>
        <w:t>1.</w:t>
      </w:r>
      <w:r>
        <w:rPr>
          <w:rFonts w:hint="eastAsia"/>
        </w:rPr>
        <w:t>在熟练背诵《汉语拼音字母表》的基础上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正确认读每一个大小写字母</w:t>
      </w:r>
      <w:r>
        <w:rPr>
          <w:rFonts w:ascii="方正书宋_GBK" w:hAnsi="方正书宋_GBK"/>
        </w:rPr>
        <w:t>,</w:t>
      </w:r>
      <w:r>
        <w:rPr>
          <w:rFonts w:hint="eastAsia"/>
        </w:rPr>
        <w:t>能将大写字母和小写字母一一配对。</w:t>
      </w:r>
    </w:p>
    <w:p w14:paraId="0DA75E41">
      <w:pPr>
        <w:ind w:firstLine="420" w:firstLineChars="200"/>
      </w:pPr>
      <w:r>
        <w:t>2.</w:t>
      </w:r>
      <w:r>
        <w:rPr>
          <w:rFonts w:hint="eastAsia"/>
        </w:rPr>
        <w:t>能借助拼音正确朗读诗歌</w:t>
      </w:r>
      <w:r>
        <w:rPr>
          <w:rFonts w:ascii="方正书宋_GBK" w:hAnsi="方正书宋_GBK"/>
        </w:rPr>
        <w:t>,</w:t>
      </w:r>
      <w:r>
        <w:rPr>
          <w:rFonts w:hint="eastAsia"/>
        </w:rPr>
        <w:t>大致读懂诗歌的内容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激发对祖国河山的热爱之情。</w:t>
      </w:r>
    </w:p>
    <w:p w14:paraId="68D796DD">
      <w:pPr>
        <w:ind w:firstLine="420" w:firstLineChars="200"/>
      </w:pPr>
      <w:r>
        <w:t>3.</w:t>
      </w:r>
      <w:r>
        <w:rPr>
          <w:rFonts w:hint="eastAsia"/>
        </w:rPr>
        <w:t>了解全包围结构的字“先外后内再封口”的笔顺规则</w:t>
      </w:r>
      <w:r>
        <w:rPr>
          <w:rFonts w:ascii="方正书宋_GBK" w:hAnsi="方正书宋_GBK"/>
        </w:rPr>
        <w:t>,</w:t>
      </w:r>
      <w:r>
        <w:rPr>
          <w:rFonts w:hint="eastAsia"/>
        </w:rPr>
        <w:t>能在田字格中正确书写。</w:t>
      </w:r>
    </w:p>
    <w:p w14:paraId="31C37F6B">
      <w:pPr>
        <w:pStyle w:val="9"/>
        <w:spacing w:line="333" w:lineRule="atLeast"/>
        <w:ind w:firstLine="420" w:firstLineChars="200"/>
        <w:jc w:val="center"/>
      </w:pPr>
    </w:p>
    <w:p w14:paraId="33FBEB43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141" name="教学过程.EPS" descr="id:21474933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教学过程.EPS" descr="id:2147493392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7D3670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一、学习“字词句运用”第二题</w:t>
      </w:r>
    </w:p>
    <w:p w14:paraId="789E635D">
      <w:pPr>
        <w:ind w:firstLine="420" w:firstLineChars="200"/>
      </w:pPr>
      <w:r>
        <w:t>1.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在生活和学习中</w:t>
      </w:r>
      <w:r>
        <w:rPr>
          <w:rFonts w:ascii="方正书宋_GBK" w:hAnsi="方正书宋_GBK"/>
        </w:rPr>
        <w:t>,</w:t>
      </w:r>
      <w:r>
        <w:rPr>
          <w:rFonts w:hint="eastAsia"/>
        </w:rPr>
        <w:t>当我们遇到不认识的生字时</w:t>
      </w:r>
      <w:r>
        <w:rPr>
          <w:rFonts w:ascii="方正书宋_GBK" w:hAnsi="方正书宋_GBK"/>
        </w:rPr>
        <w:t>,</w:t>
      </w:r>
      <w:r>
        <w:rPr>
          <w:rFonts w:hint="eastAsia"/>
        </w:rPr>
        <w:t>应该怎么办</w:t>
      </w:r>
      <w:r>
        <w:rPr>
          <w:rFonts w:ascii="方正书宋_GBK" w:hAnsi="方正书宋_GBK"/>
        </w:rPr>
        <w:t>?</w:t>
      </w:r>
    </w:p>
    <w:p w14:paraId="6F56F093">
      <w:pPr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问老师。</w:t>
      </w:r>
    </w:p>
    <w:p w14:paraId="7558391A">
      <w:pPr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问爸爸妈妈。</w:t>
      </w:r>
    </w:p>
    <w:p w14:paraId="54938478">
      <w:pPr>
        <w:ind w:firstLine="420" w:firstLineChars="200"/>
      </w:pPr>
      <w:r>
        <w:rPr>
          <w:rFonts w:hint="eastAsia"/>
        </w:rPr>
        <w:t>预设</w:t>
      </w:r>
      <w:r>
        <w:t>3</w:t>
      </w:r>
      <w:r>
        <w:rPr>
          <w:rFonts w:ascii="方正书宋_GBK" w:hAnsi="方正书宋_GBK"/>
        </w:rPr>
        <w:t>:</w:t>
      </w:r>
      <w:r>
        <w:rPr>
          <w:rFonts w:hint="eastAsia"/>
        </w:rPr>
        <w:t>可以查字典。</w:t>
      </w:r>
    </w:p>
    <w:p w14:paraId="3A4DCA55">
      <w:pPr>
        <w:ind w:firstLine="420" w:firstLineChars="200"/>
      </w:pPr>
      <w:r>
        <w:t>2.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就像刚才那位同学说的</w:t>
      </w:r>
      <w:r>
        <w:rPr>
          <w:rFonts w:ascii="方正书宋_GBK" w:hAnsi="方正书宋_GBK"/>
        </w:rPr>
        <w:t>,</w:t>
      </w:r>
      <w:r>
        <w:rPr>
          <w:rFonts w:hint="eastAsia"/>
        </w:rPr>
        <w:t>当遇到不认识的生字时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我们可以用查字典的方法来解决问题。下面请大家拿出准备好的字典</w:t>
      </w:r>
      <w:r>
        <w:rPr>
          <w:rFonts w:ascii="方正书宋_GBK" w:hAnsi="方正书宋_GBK"/>
        </w:rPr>
        <w:t>,</w:t>
      </w:r>
      <w:r>
        <w:rPr>
          <w:rFonts w:hint="eastAsia"/>
        </w:rPr>
        <w:t>找一找字母表在哪里。</w:t>
      </w:r>
    </w:p>
    <w:p w14:paraId="5557F771">
      <w:pPr>
        <w:ind w:firstLine="420" w:firstLineChars="200"/>
      </w:pPr>
      <w:r>
        <w:rPr>
          <w:rFonts w:hint="eastAsia"/>
        </w:rPr>
        <w:t>教师讲解</w:t>
      </w:r>
      <w:r>
        <w:rPr>
          <w:rFonts w:ascii="方正书宋_GBK" w:hAnsi="方正书宋_GBK"/>
        </w:rPr>
        <w:t>:</w:t>
      </w:r>
      <w:r>
        <w:rPr>
          <w:rFonts w:hint="eastAsia"/>
        </w:rPr>
        <w:t>什么是字母表呢</w:t>
      </w:r>
      <w:r>
        <w:rPr>
          <w:rFonts w:ascii="方正书宋_GBK" w:hAnsi="方正书宋_GBK"/>
        </w:rPr>
        <w:t>?</w:t>
      </w:r>
      <w:r>
        <w:rPr>
          <w:rFonts w:hint="eastAsia"/>
        </w:rPr>
        <w:t>把</w:t>
      </w:r>
      <w:r>
        <w:t>26</w:t>
      </w:r>
      <w:r>
        <w:rPr>
          <w:rFonts w:hint="eastAsia"/>
        </w:rPr>
        <w:t>个字母按照一定的顺序排列</w:t>
      </w:r>
      <w:r>
        <w:rPr>
          <w:rFonts w:ascii="方正书宋_GBK" w:hAnsi="方正书宋_GBK"/>
        </w:rPr>
        <w:t>,</w:t>
      </w:r>
      <w:r>
        <w:rPr>
          <w:rFonts w:hint="eastAsia"/>
        </w:rPr>
        <w:t>就是《汉语拼音字母表》</w:t>
      </w:r>
      <w:r>
        <w:rPr>
          <w:rFonts w:ascii="方正书宋_GBK" w:hAnsi="方正书宋_GBK"/>
        </w:rPr>
        <w:t>,</w:t>
      </w:r>
      <w:r>
        <w:rPr>
          <w:rFonts w:hint="eastAsia"/>
        </w:rPr>
        <w:t>而这个顺序就叫作音序。</w:t>
      </w:r>
    </w:p>
    <w:p w14:paraId="2ABC9EB7">
      <w:pPr>
        <w:ind w:firstLine="420" w:firstLineChars="200"/>
      </w:pPr>
      <w:r>
        <w:rPr>
          <w:rFonts w:hint="eastAsia"/>
        </w:rPr>
        <w:t>学生跟读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教师适时点评指导。</w:t>
      </w:r>
    </w:p>
    <w:p w14:paraId="2121A534">
      <w:pPr>
        <w:ind w:firstLine="420" w:firstLineChars="200"/>
      </w:pPr>
      <w:r>
        <w:t>3.</w:t>
      </w:r>
      <w:r>
        <w:rPr>
          <w:rFonts w:hint="eastAsia"/>
        </w:rPr>
        <w:t>教师指导学生识记大小写字母</w:t>
      </w:r>
      <w:r>
        <w:rPr>
          <w:rFonts w:ascii="方正书宋_GBK" w:hAnsi="方正书宋_GBK"/>
        </w:rPr>
        <w:t>:</w:t>
      </w:r>
      <w:r>
        <w:rPr>
          <w:rFonts w:hint="eastAsia"/>
        </w:rPr>
        <w:t>位于上方的字母为大写字母</w:t>
      </w:r>
      <w:r>
        <w:rPr>
          <w:rFonts w:ascii="方正书宋_GBK" w:hAnsi="方正书宋_GBK"/>
        </w:rPr>
        <w:t>,</w:t>
      </w:r>
      <w:r>
        <w:rPr>
          <w:rFonts w:hint="eastAsia"/>
        </w:rPr>
        <w:t>而我们学过的则是小写字母。比一比</w:t>
      </w:r>
      <w:r>
        <w:rPr>
          <w:rFonts w:ascii="方正书宋_GBK" w:hAnsi="方正书宋_GBK"/>
        </w:rPr>
        <w:t>,</w:t>
      </w:r>
      <w:r>
        <w:rPr>
          <w:rFonts w:hint="eastAsia"/>
        </w:rPr>
        <w:t>你发现了什么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18</w:t>
      </w:r>
      <w:r>
        <w:rPr>
          <w:rFonts w:ascii="方正黑体_GBK" w:hAnsi="方正黑体_GBK"/>
        </w:rPr>
        <w:t>)</w:t>
      </w:r>
    </w:p>
    <w:p w14:paraId="22CB83C0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有的大写字母和小写字母是一样的</w:t>
      </w:r>
      <w:r>
        <w:rPr>
          <w:rFonts w:ascii="方正书宋_GBK" w:hAnsi="方正书宋_GBK"/>
        </w:rPr>
        <w:t>,</w:t>
      </w:r>
      <w:r>
        <w:rPr>
          <w:rFonts w:hint="eastAsia"/>
        </w:rPr>
        <w:t>有的长得不一样。</w:t>
      </w:r>
    </w:p>
    <w:p w14:paraId="748A17A4">
      <w:pPr>
        <w:ind w:firstLine="420" w:firstLineChars="200"/>
      </w:pPr>
      <w:r>
        <w:rPr>
          <w:rFonts w:hint="eastAsia"/>
        </w:rPr>
        <w:t>教师讲解</w:t>
      </w:r>
      <w:r>
        <w:rPr>
          <w:rFonts w:ascii="方正书宋_GBK" w:hAnsi="方正书宋_GBK"/>
        </w:rPr>
        <w:t>:</w:t>
      </w:r>
      <w:r>
        <w:rPr>
          <w:rFonts w:hint="eastAsia"/>
        </w:rPr>
        <w:t>你观察得真仔细。对于小写字母</w:t>
      </w:r>
      <w:r>
        <w:rPr>
          <w:rFonts w:ascii="方正书宋_GBK" w:hAnsi="方正书宋_GBK"/>
        </w:rPr>
        <w:t>,</w:t>
      </w:r>
      <w:r>
        <w:rPr>
          <w:rFonts w:hint="eastAsia"/>
        </w:rPr>
        <w:t>同学们非常熟悉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我们可以对照小写字母认识大写字母。在记忆这些字母时</w:t>
      </w:r>
      <w:r>
        <w:rPr>
          <w:rFonts w:ascii="方正书宋_GBK" w:hAnsi="方正书宋_GBK"/>
        </w:rPr>
        <w:t>,</w:t>
      </w:r>
      <w:r>
        <w:rPr>
          <w:rFonts w:hint="eastAsia"/>
        </w:rPr>
        <w:t>先找一找哪些大小写字母完全一样</w:t>
      </w:r>
      <w:r>
        <w:rPr>
          <w:rFonts w:ascii="方正书宋_GBK" w:hAnsi="方正书宋_GBK"/>
        </w:rPr>
        <w:t>,</w:t>
      </w:r>
      <w:r>
        <w:rPr>
          <w:rFonts w:hint="eastAsia"/>
        </w:rPr>
        <w:t>哪些大小写字母相近</w:t>
      </w:r>
      <w:r>
        <w:rPr>
          <w:rFonts w:ascii="方正书宋_GBK" w:hAnsi="方正书宋_GBK"/>
        </w:rPr>
        <w:t>;</w:t>
      </w:r>
      <w:r>
        <w:rPr>
          <w:rFonts w:hint="eastAsia"/>
        </w:rPr>
        <w:t>再看剩下的是哪几对大小写字母。这样</w:t>
      </w:r>
      <w:r>
        <w:rPr>
          <w:rFonts w:ascii="方正书宋_GBK" w:hAnsi="方正书宋_GBK"/>
        </w:rPr>
        <w:t>,</w:t>
      </w:r>
      <w:r>
        <w:rPr>
          <w:rFonts w:hint="eastAsia"/>
        </w:rPr>
        <w:t>记忆字母就不难了。</w:t>
      </w:r>
    </w:p>
    <w:p w14:paraId="70B9E5F0">
      <w:pPr>
        <w:ind w:firstLine="420" w:firstLineChars="200"/>
      </w:pPr>
      <w:r>
        <w:t>4.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哪些大小写字母完全一样</w:t>
      </w:r>
      <w:r>
        <w:rPr>
          <w:rFonts w:ascii="方正书宋_GBK" w:hAnsi="方正书宋_GBK"/>
        </w:rPr>
        <w:t>?</w:t>
      </w:r>
      <w:r>
        <w:rPr>
          <w:rFonts w:hint="eastAsia"/>
        </w:rPr>
        <w:t>哪些大小写字母差不多</w:t>
      </w:r>
      <w:r>
        <w:rPr>
          <w:rFonts w:ascii="方正书宋_GBK" w:hAnsi="方正书宋_GBK"/>
        </w:rPr>
        <w:t>?</w:t>
      </w:r>
      <w:r>
        <w:rPr>
          <w:rFonts w:hint="eastAsia"/>
        </w:rPr>
        <w:t>哪些大小写字母差别很大</w:t>
      </w:r>
      <w:r>
        <w:rPr>
          <w:rFonts w:ascii="方正书宋_GBK" w:hAnsi="方正书宋_GBK"/>
        </w:rPr>
        <w:t>?</w:t>
      </w:r>
      <w:r>
        <w:rPr>
          <w:rFonts w:hint="eastAsia"/>
        </w:rPr>
        <w:t>请大家仔细观察</w:t>
      </w:r>
      <w:r>
        <w:rPr>
          <w:rFonts w:ascii="方正书宋_GBK" w:hAnsi="方正书宋_GBK"/>
        </w:rPr>
        <w:t>,</w:t>
      </w:r>
      <w:r>
        <w:rPr>
          <w:rFonts w:hint="eastAsia"/>
        </w:rPr>
        <w:t>来说一说吧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19</w:t>
      </w:r>
      <w:r>
        <w:rPr>
          <w:rFonts w:ascii="方正黑体_GBK" w:hAnsi="方正黑体_GBK"/>
        </w:rPr>
        <w:t>)</w:t>
      </w:r>
    </w:p>
    <w:p w14:paraId="26B70FAA">
      <w:pPr>
        <w:ind w:firstLine="420" w:firstLineChars="200"/>
      </w:pPr>
      <w:r>
        <w:rPr>
          <w:rFonts w:hint="eastAsia"/>
        </w:rPr>
        <w:t>学生交流汇报。</w:t>
      </w:r>
    </w:p>
    <w:p w14:paraId="57E0C0C0">
      <w:pPr>
        <w:ind w:firstLine="420" w:firstLineChars="200"/>
      </w:pPr>
      <w:r>
        <w:t>5.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在以后的学习中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我们可以用音序查字法查字典。再读一读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并尝试背一背吧。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20</w:t>
      </w:r>
      <w:r>
        <w:rPr>
          <w:rFonts w:ascii="方正黑体_GBK" w:hAnsi="方正黑体_GBK"/>
        </w:rPr>
        <w:t>)</w:t>
      </w:r>
    </w:p>
    <w:p w14:paraId="644F7757">
      <w:pPr>
        <w:ind w:firstLine="420" w:firstLineChars="200"/>
      </w:pPr>
      <w:r>
        <w:t>6.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学习字母表</w:t>
      </w:r>
      <w:r>
        <w:rPr>
          <w:rFonts w:ascii="方正书宋_GBK" w:hAnsi="方正书宋_GBK"/>
        </w:rPr>
        <w:t>,</w:t>
      </w:r>
      <w:r>
        <w:rPr>
          <w:rFonts w:hint="eastAsia"/>
        </w:rPr>
        <w:t>不仅要记住对应的大小写字母</w:t>
      </w:r>
      <w:r>
        <w:rPr>
          <w:rFonts w:ascii="方正书宋_GBK" w:hAnsi="方正书宋_GBK"/>
        </w:rPr>
        <w:t>,</w:t>
      </w:r>
      <w:r>
        <w:rPr>
          <w:rFonts w:hint="eastAsia"/>
        </w:rPr>
        <w:t>还要能准确说出字母表的顺序。现在</w:t>
      </w:r>
      <w:r>
        <w:rPr>
          <w:rFonts w:ascii="方正书宋_GBK" w:hAnsi="方正书宋_GBK"/>
        </w:rPr>
        <w:t>,</w:t>
      </w:r>
      <w:r>
        <w:rPr>
          <w:rFonts w:hint="eastAsia"/>
        </w:rPr>
        <w:t>请你看看课件</w:t>
      </w:r>
      <w:r>
        <w:rPr>
          <w:rFonts w:ascii="方正书宋_GBK" w:hAnsi="方正书宋_GBK"/>
        </w:rPr>
        <w:t>,</w:t>
      </w:r>
      <w:r>
        <w:rPr>
          <w:rFonts w:hint="eastAsia"/>
        </w:rPr>
        <w:t>你能说出缺少的字母宝宝吗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21</w:t>
      </w:r>
      <w:r>
        <w:rPr>
          <w:rFonts w:ascii="方正黑体_GBK" w:hAnsi="方正黑体_GBK"/>
        </w:rPr>
        <w:t>)</w:t>
      </w:r>
    </w:p>
    <w:p w14:paraId="57A22C88">
      <w:pPr>
        <w:ind w:firstLine="420" w:firstLineChars="200"/>
      </w:pPr>
      <w:r>
        <w:rPr>
          <w:rFonts w:hint="eastAsia"/>
        </w:rPr>
        <w:t>学生填空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教师适时指导学生注意区分大小写。</w:t>
      </w:r>
    </w:p>
    <w:p w14:paraId="039334C7">
      <w:pPr>
        <w:ind w:firstLine="420" w:firstLineChars="200"/>
      </w:pPr>
      <w:r>
        <w:t>7.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有些字母宝宝迷路了</w:t>
      </w:r>
      <w:r>
        <w:rPr>
          <w:rFonts w:ascii="方正书宋_GBK" w:hAnsi="方正书宋_GBK"/>
        </w:rPr>
        <w:t>,</w:t>
      </w:r>
      <w:r>
        <w:rPr>
          <w:rFonts w:hint="eastAsia"/>
        </w:rPr>
        <w:t>你能把它们送回家吗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22</w:t>
      </w:r>
      <w:r>
        <w:rPr>
          <w:rFonts w:ascii="方正黑体_GBK" w:hAnsi="方正黑体_GBK"/>
        </w:rPr>
        <w:t>)</w:t>
      </w:r>
    </w:p>
    <w:p w14:paraId="415C61D4">
      <w:pPr>
        <w:ind w:firstLine="420" w:firstLineChars="200"/>
      </w:pPr>
      <w:r>
        <w:rPr>
          <w:rFonts w:hint="eastAsia"/>
        </w:rPr>
        <w:t>学生找到对应字母</w:t>
      </w:r>
      <w:r>
        <w:rPr>
          <w:rFonts w:ascii="方正书宋_GBK" w:hAnsi="方正书宋_GBK"/>
        </w:rPr>
        <w:t>,</w:t>
      </w:r>
      <w:r>
        <w:rPr>
          <w:rFonts w:hint="eastAsia"/>
        </w:rPr>
        <w:t>完成练习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教师及时鼓励点评。</w:t>
      </w:r>
    </w:p>
    <w:p w14:paraId="1021C9F3">
      <w:pPr>
        <w:ind w:firstLine="420" w:firstLineChars="200"/>
      </w:pPr>
      <w:r>
        <w:t>8.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小小字母本领大</w:t>
      </w:r>
      <w:r>
        <w:rPr>
          <w:rFonts w:ascii="方正书宋_GBK" w:hAnsi="方正书宋_GBK"/>
        </w:rPr>
        <w:t>,</w:t>
      </w:r>
      <w:r>
        <w:rPr>
          <w:rFonts w:hint="eastAsia"/>
        </w:rPr>
        <w:t>认字、查字全靠它。我们本学期会学习查字典</w:t>
      </w:r>
      <w:r>
        <w:rPr>
          <w:rFonts w:ascii="方正书宋_GBK" w:hAnsi="方正书宋_GBK"/>
        </w:rPr>
        <w:t>,</w:t>
      </w:r>
      <w:r>
        <w:rPr>
          <w:rFonts w:hint="eastAsia"/>
        </w:rPr>
        <w:t>到时候就可以运用这些字母查到想查的字了。同学们记住了吗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23</w:t>
      </w:r>
      <w:r>
        <w:rPr>
          <w:rFonts w:ascii="方正黑体_GBK" w:hAnsi="方正黑体_GBK"/>
        </w:rPr>
        <w:t>)</w:t>
      </w:r>
    </w:p>
    <w:p w14:paraId="7B4D3123">
      <w:pPr>
        <w:spacing w:line="323" w:lineRule="atLeast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293370</wp:posOffset>
            </wp:positionV>
            <wp:extent cx="5420360" cy="657225"/>
            <wp:effectExtent l="0" t="0" r="0" b="9525"/>
            <wp:wrapNone/>
            <wp:docPr id="1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0563" cy="6574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62FEF4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借助字典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让学生动手翻一翻字典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更加直观地感受字母表在字典中的用处。采用多种形式认读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让学生在多次认读中熟记字母表。</w:t>
      </w:r>
    </w:p>
    <w:p w14:paraId="7FDBBE90">
      <w:pPr>
        <w:ind w:firstLine="420" w:firstLineChars="200"/>
      </w:pPr>
    </w:p>
    <w:p w14:paraId="2C2A980B">
      <w:pPr>
        <w:pStyle w:val="10"/>
        <w:spacing w:line="336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二、学习“字词句运用”第三题</w:t>
      </w:r>
    </w:p>
    <w:p w14:paraId="7917B00A">
      <w:pPr>
        <w:spacing w:line="306" w:lineRule="exact"/>
        <w:ind w:firstLine="420" w:firstLineChars="200"/>
      </w:pPr>
      <w:r>
        <w:t>1.</w:t>
      </w: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认识了大小写字母</w:t>
      </w:r>
      <w:r>
        <w:rPr>
          <w:rFonts w:ascii="方正书宋_GBK" w:hAnsi="方正书宋_GBK"/>
        </w:rPr>
        <w:t>,</w:t>
      </w:r>
      <w:r>
        <w:rPr>
          <w:rFonts w:hint="eastAsia"/>
        </w:rPr>
        <w:t>接下来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我们来听一首儿歌——《祖国多么广大》。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24</w:t>
      </w:r>
      <w:r>
        <w:rPr>
          <w:rFonts w:ascii="方正黑体_GBK" w:hAnsi="方正黑体_GBK"/>
        </w:rPr>
        <w:t>)</w:t>
      </w:r>
    </w:p>
    <w:p w14:paraId="1CC96BDE">
      <w:pPr>
        <w:spacing w:line="306" w:lineRule="exact"/>
        <w:ind w:firstLine="420" w:firstLineChars="200"/>
      </w:pPr>
      <w:r>
        <w:rPr>
          <w:rFonts w:hint="eastAsia"/>
        </w:rPr>
        <w:t>听完范读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教师指导学生自由读儿歌</w:t>
      </w:r>
      <w:r>
        <w:rPr>
          <w:rFonts w:ascii="方正书宋_GBK" w:hAnsi="方正书宋_GBK"/>
        </w:rPr>
        <w:t>:</w:t>
      </w:r>
      <w:r>
        <w:rPr>
          <w:rFonts w:hint="eastAsia"/>
        </w:rPr>
        <w:t>请大家借助拼音读一读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注意把字音读准确。</w:t>
      </w:r>
    </w:p>
    <w:p w14:paraId="763BDD6A">
      <w:pPr>
        <w:spacing w:line="306" w:lineRule="exact"/>
        <w:ind w:firstLine="420" w:firstLineChars="200"/>
      </w:pPr>
      <w:r>
        <w:t>2.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这首儿歌描写了祖国的哪些地方</w:t>
      </w:r>
      <w:r>
        <w:rPr>
          <w:rFonts w:ascii="方正书宋_GBK" w:hAnsi="方正书宋_GBK"/>
        </w:rPr>
        <w:t>?</w:t>
      </w:r>
    </w:p>
    <w:p w14:paraId="71AA2D6E">
      <w:pPr>
        <w:spacing w:line="30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大兴安岭、长江两岸、海南岛。</w:t>
      </w:r>
    </w:p>
    <w:p w14:paraId="289DD3F7">
      <w:pPr>
        <w:spacing w:line="306" w:lineRule="exact"/>
        <w:ind w:firstLine="420" w:firstLineChars="200"/>
      </w:pPr>
      <w:r>
        <w:t>3.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我们的祖国多么广大</w:t>
      </w:r>
      <w:r>
        <w:rPr>
          <w:rFonts w:ascii="方正书宋_GBK" w:hAnsi="方正书宋_GBK"/>
        </w:rPr>
        <w:t>,</w:t>
      </w:r>
      <w:r>
        <w:rPr>
          <w:rFonts w:hint="eastAsia"/>
        </w:rPr>
        <w:t>各地风景美不胜收。这些地方在同一时间分别有怎样的景色呢</w:t>
      </w:r>
      <w:r>
        <w:rPr>
          <w:rFonts w:ascii="方正书宋_GBK" w:hAnsi="方正书宋_GBK"/>
        </w:rPr>
        <w:t>?</w:t>
      </w:r>
    </w:p>
    <w:p w14:paraId="49D98013">
      <w:pPr>
        <w:spacing w:line="30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大兴安岭</w:t>
      </w:r>
      <w:r>
        <w:rPr>
          <w:rFonts w:ascii="方正书宋_GBK" w:hAnsi="方正书宋_GBK"/>
        </w:rPr>
        <w:t>,</w:t>
      </w:r>
      <w:r>
        <w:rPr>
          <w:rFonts w:hint="eastAsia"/>
        </w:rPr>
        <w:t>雪花还在飞舞。长江两岸</w:t>
      </w:r>
      <w:r>
        <w:rPr>
          <w:rFonts w:ascii="方正书宋_GBK" w:hAnsi="方正书宋_GBK"/>
        </w:rPr>
        <w:t>,</w:t>
      </w:r>
      <w:r>
        <w:rPr>
          <w:rFonts w:hint="eastAsia"/>
        </w:rPr>
        <w:t>柳枝已经发芽。海南岛上</w:t>
      </w:r>
      <w:r>
        <w:rPr>
          <w:rFonts w:ascii="方正书宋_GBK" w:hAnsi="方正书宋_GBK"/>
        </w:rPr>
        <w:t>,</w:t>
      </w:r>
      <w:r>
        <w:rPr>
          <w:rFonts w:hint="eastAsia"/>
        </w:rPr>
        <w:t>到处盛开着鲜花。</w:t>
      </w:r>
    </w:p>
    <w:p w14:paraId="38132E79">
      <w:pPr>
        <w:spacing w:line="306" w:lineRule="exact"/>
        <w:ind w:firstLine="420" w:firstLineChars="200"/>
      </w:pPr>
      <w:r>
        <w:rPr>
          <w:rFonts w:hint="eastAsia"/>
        </w:rPr>
        <w:t>教师出示课件</w:t>
      </w:r>
      <w:r>
        <w:rPr>
          <w:rFonts w:ascii="方正书宋_GBK" w:hAnsi="方正书宋_GBK"/>
        </w:rPr>
        <w:t>,</w:t>
      </w:r>
      <w:r>
        <w:rPr>
          <w:rFonts w:hint="eastAsia"/>
        </w:rPr>
        <w:t>展示大兴安岭雪景、江南柳绿花红、海南鲜花盛开的美丽图片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让学生感受祖国的广大与美丽。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25</w:t>
      </w:r>
      <w:r>
        <w:t>~</w:t>
      </w:r>
      <w:r>
        <w:rPr>
          <w:rFonts w:ascii="NEU-FZ-S92" w:hAnsi="NEU-FZ-S92"/>
        </w:rPr>
        <w:t>27</w:t>
      </w:r>
      <w:r>
        <w:rPr>
          <w:rFonts w:ascii="方正黑体_GBK" w:hAnsi="方正黑体_GBK"/>
        </w:rPr>
        <w:t>)</w:t>
      </w:r>
    </w:p>
    <w:p w14:paraId="52EA9C11">
      <w:pPr>
        <w:spacing w:line="306" w:lineRule="exact"/>
        <w:ind w:firstLine="420" w:firstLineChars="200"/>
      </w:pPr>
      <w:r>
        <w:t>4.</w:t>
      </w:r>
      <w:r>
        <w:rPr>
          <w:rFonts w:hint="eastAsia"/>
        </w:rPr>
        <w:t>教师引导学生交流讨论</w:t>
      </w:r>
      <w:r>
        <w:rPr>
          <w:rFonts w:ascii="方正书宋_GBK" w:hAnsi="方正书宋_GBK"/>
        </w:rPr>
        <w:t>:</w:t>
      </w:r>
      <w:r>
        <w:rPr>
          <w:rFonts w:hint="eastAsia"/>
        </w:rPr>
        <w:t>在同一时间</w:t>
      </w:r>
      <w:r>
        <w:rPr>
          <w:rFonts w:ascii="方正书宋_GBK" w:hAnsi="方正书宋_GBK"/>
        </w:rPr>
        <w:t>,</w:t>
      </w:r>
      <w:r>
        <w:rPr>
          <w:rFonts w:hint="eastAsia"/>
        </w:rPr>
        <w:t>大兴安岭还在下雪</w:t>
      </w:r>
      <w:r>
        <w:rPr>
          <w:rFonts w:ascii="方正书宋_GBK" w:hAnsi="方正书宋_GBK"/>
        </w:rPr>
        <w:t>,</w:t>
      </w:r>
      <w:r>
        <w:rPr>
          <w:rFonts w:hint="eastAsia"/>
        </w:rPr>
        <w:t>长江两岸的柳枝却发芽了</w:t>
      </w:r>
      <w:r>
        <w:rPr>
          <w:rFonts w:ascii="方正书宋_GBK" w:hAnsi="方正书宋_GBK"/>
        </w:rPr>
        <w:t>,</w:t>
      </w:r>
      <w:r>
        <w:rPr>
          <w:rFonts w:hint="eastAsia"/>
        </w:rPr>
        <w:t>海南岛更加温暖</w:t>
      </w:r>
      <w:r>
        <w:rPr>
          <w:rFonts w:ascii="方正书宋_GBK" w:hAnsi="方正书宋_GBK"/>
        </w:rPr>
        <w:t>,</w:t>
      </w:r>
      <w:r>
        <w:rPr>
          <w:rFonts w:hint="eastAsia"/>
        </w:rPr>
        <w:t>鲜花都开始争奇斗艳。为什么这几个地方的景色会有如此大的不同呢</w:t>
      </w:r>
      <w:r>
        <w:rPr>
          <w:rFonts w:ascii="方正书宋_GBK" w:hAnsi="方正书宋_GBK"/>
        </w:rPr>
        <w:t>?</w:t>
      </w:r>
      <w:r>
        <w:rPr>
          <w:rFonts w:hint="eastAsia"/>
        </w:rPr>
        <w:t>接下来</w:t>
      </w:r>
      <w:r>
        <w:rPr>
          <w:rFonts w:ascii="方正书宋_GBK" w:hAnsi="方正书宋_GBK"/>
        </w:rPr>
        <w:t>,</w:t>
      </w:r>
      <w:r>
        <w:rPr>
          <w:rFonts w:hint="eastAsia"/>
        </w:rPr>
        <w:t>四人小组进行讨论</w:t>
      </w:r>
      <w:r>
        <w:rPr>
          <w:rFonts w:ascii="方正书宋_GBK" w:hAnsi="方正书宋_GBK"/>
        </w:rPr>
        <w:t>,</w:t>
      </w:r>
      <w:r>
        <w:rPr>
          <w:rFonts w:hint="eastAsia"/>
        </w:rPr>
        <w:t>看看谁能当小老师为大家答疑解惑。</w:t>
      </w:r>
    </w:p>
    <w:p w14:paraId="0D72164A">
      <w:pPr>
        <w:spacing w:line="30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因为祖国非常广大。</w:t>
      </w:r>
    </w:p>
    <w:p w14:paraId="6CCDCDC0">
      <w:pPr>
        <w:spacing w:line="306" w:lineRule="exact"/>
        <w:ind w:firstLine="420" w:firstLineChars="200"/>
      </w:pPr>
      <w:r>
        <w:rPr>
          <w:rFonts w:hint="eastAsia"/>
        </w:rPr>
        <w:t>教师讲解</w:t>
      </w:r>
      <w:r>
        <w:rPr>
          <w:rFonts w:ascii="方正书宋_GBK" w:hAnsi="方正书宋_GBK"/>
        </w:rPr>
        <w:t>:</w:t>
      </w:r>
      <w:r>
        <w:rPr>
          <w:rFonts w:hint="eastAsia"/>
        </w:rPr>
        <w:t>是啊</w:t>
      </w:r>
      <w:r>
        <w:rPr>
          <w:rFonts w:ascii="方正书宋_GBK" w:hAnsi="方正书宋_GBK"/>
        </w:rPr>
        <w:t>,</w:t>
      </w:r>
      <w:r>
        <w:rPr>
          <w:rFonts w:hint="eastAsia"/>
        </w:rPr>
        <w:t>同样的季节</w:t>
      </w:r>
      <w:r>
        <w:rPr>
          <w:rFonts w:ascii="方正书宋_GBK" w:hAnsi="方正书宋_GBK"/>
        </w:rPr>
        <w:t>,</w:t>
      </w:r>
      <w:r>
        <w:rPr>
          <w:rFonts w:hint="eastAsia"/>
        </w:rPr>
        <w:t>北方和南方气候差别如此巨大</w:t>
      </w:r>
      <w:r>
        <w:rPr>
          <w:rFonts w:ascii="方正书宋_GBK" w:hAnsi="方正书宋_GBK"/>
        </w:rPr>
        <w:t>,</w:t>
      </w:r>
      <w:r>
        <w:rPr>
          <w:rFonts w:hint="eastAsia"/>
        </w:rPr>
        <w:t>是因为我们的祖国面积广大</w:t>
      </w:r>
      <w:r>
        <w:rPr>
          <w:rFonts w:ascii="方正书宋_GBK" w:hAnsi="方正书宋_GBK"/>
        </w:rPr>
        <w:t>,</w:t>
      </w:r>
      <w:r>
        <w:rPr>
          <w:rFonts w:hint="eastAsia"/>
        </w:rPr>
        <w:t>南北方所处的地理位置不同。</w:t>
      </w:r>
    </w:p>
    <w:p w14:paraId="2E5B39C9">
      <w:pPr>
        <w:spacing w:line="306" w:lineRule="exact"/>
        <w:ind w:firstLine="420" w:firstLineChars="200"/>
      </w:pPr>
      <w:r>
        <w:t>5.</w:t>
      </w:r>
      <w:r>
        <w:rPr>
          <w:rFonts w:hint="eastAsia"/>
        </w:rPr>
        <w:t>教师指导朗读</w:t>
      </w:r>
      <w:r>
        <w:rPr>
          <w:rFonts w:ascii="方正书宋_GBK" w:hAnsi="方正书宋_GBK"/>
        </w:rPr>
        <w:t>:</w:t>
      </w:r>
      <w:r>
        <w:rPr>
          <w:rFonts w:hint="eastAsia"/>
        </w:rPr>
        <w:t>我们的祖国幅员多么辽阔呀</w:t>
      </w:r>
      <w:r>
        <w:rPr>
          <w:rFonts w:ascii="方正书宋_GBK" w:hAnsi="方正书宋_GBK"/>
        </w:rPr>
        <w:t>,</w:t>
      </w:r>
      <w:r>
        <w:rPr>
          <w:rFonts w:hint="eastAsia"/>
        </w:rPr>
        <w:t>请大家用轻松、欢快的语气来读</w:t>
      </w:r>
      <w:r>
        <w:rPr>
          <w:rFonts w:ascii="方正书宋_GBK" w:hAnsi="方正书宋_GBK"/>
        </w:rPr>
        <w:t>,</w:t>
      </w:r>
      <w:r>
        <w:rPr>
          <w:rFonts w:hint="eastAsia"/>
        </w:rPr>
        <w:t>表达出对祖国的热爱、赞美之情。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28</w:t>
      </w:r>
      <w:r>
        <w:rPr>
          <w:rFonts w:ascii="方正黑体_GBK" w:hAnsi="方正黑体_GBK"/>
        </w:rPr>
        <w:t>)</w:t>
      </w:r>
    </w:p>
    <w:p w14:paraId="7CC49162">
      <w:pPr>
        <w:spacing w:line="323" w:lineRule="atLeast"/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-60325</wp:posOffset>
            </wp:positionH>
            <wp:positionV relativeFrom="paragraph">
              <wp:posOffset>276225</wp:posOffset>
            </wp:positionV>
            <wp:extent cx="5384165" cy="657225"/>
            <wp:effectExtent l="0" t="0" r="7620" b="9525"/>
            <wp:wrapNone/>
            <wp:docPr id="2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7616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C0A53BD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通过观察图片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进入情境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为探索新知作铺垫。以读为主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在多种形式的朗读中激发学生的爱国情感。</w:t>
      </w:r>
    </w:p>
    <w:p w14:paraId="533B4C4E">
      <w:pPr>
        <w:ind w:firstLine="420" w:firstLineChars="200"/>
      </w:pPr>
    </w:p>
    <w:p w14:paraId="24EB3397">
      <w:pPr>
        <w:pStyle w:val="10"/>
        <w:spacing w:line="336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三、学习“书写提示”</w:t>
      </w:r>
    </w:p>
    <w:p w14:paraId="6E26E6DE">
      <w:pPr>
        <w:spacing w:line="306" w:lineRule="exact"/>
        <w:ind w:firstLine="420" w:firstLineChars="200"/>
      </w:pPr>
      <w:r>
        <w:t>1.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田、四、白</w:t>
      </w:r>
      <w:r>
        <w:rPr>
          <w:rFonts w:ascii="方正书宋_GBK" w:hAnsi="方正书宋_GBK"/>
        </w:rPr>
        <w:t>,</w:t>
      </w:r>
      <w:r>
        <w:rPr>
          <w:rFonts w:hint="eastAsia"/>
        </w:rPr>
        <w:t>这是我们学过的生字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它们都是什么结构的字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29</w:t>
      </w:r>
      <w:r>
        <w:rPr>
          <w:rFonts w:ascii="方正黑体_GBK" w:hAnsi="方正黑体_GBK"/>
        </w:rPr>
        <w:t>)</w:t>
      </w:r>
    </w:p>
    <w:p w14:paraId="6573C9A2">
      <w:pPr>
        <w:spacing w:line="30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这些字是全包围结构</w:t>
      </w:r>
      <w:r>
        <w:rPr>
          <w:rFonts w:ascii="方正书宋_GBK" w:hAnsi="方正书宋_GBK"/>
        </w:rPr>
        <w:t>,</w:t>
      </w:r>
      <w:r>
        <w:rPr>
          <w:rFonts w:hint="eastAsia"/>
        </w:rPr>
        <w:t>或具有全包围结构的特点。</w:t>
      </w:r>
    </w:p>
    <w:p w14:paraId="260B36C7">
      <w:pPr>
        <w:spacing w:line="306" w:lineRule="exact"/>
        <w:ind w:firstLine="420" w:firstLineChars="200"/>
      </w:pPr>
      <w:r>
        <w:t>2.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书写这些字时</w:t>
      </w:r>
      <w:r>
        <w:rPr>
          <w:rFonts w:ascii="方正书宋_GBK" w:hAnsi="方正书宋_GBK"/>
        </w:rPr>
        <w:t>,</w:t>
      </w:r>
      <w:r>
        <w:rPr>
          <w:rFonts w:hint="eastAsia"/>
        </w:rPr>
        <w:t>要注意什么呢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30</w:t>
      </w:r>
      <w:r>
        <w:rPr>
          <w:rFonts w:ascii="方正黑体_GBK" w:hAnsi="方正黑体_GBK"/>
        </w:rPr>
        <w:t>)</w:t>
      </w:r>
    </w:p>
    <w:p w14:paraId="17412B7D">
      <w:pPr>
        <w:spacing w:line="30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书写这些字时</w:t>
      </w:r>
      <w:r>
        <w:rPr>
          <w:rFonts w:ascii="方正书宋_GBK" w:hAnsi="方正书宋_GBK"/>
        </w:rPr>
        <w:t>,</w:t>
      </w:r>
      <w:r>
        <w:rPr>
          <w:rFonts w:hint="eastAsia"/>
        </w:rPr>
        <w:t>先写外面</w:t>
      </w:r>
      <w:r>
        <w:rPr>
          <w:rFonts w:ascii="方正书宋_GBK" w:hAnsi="方正书宋_GBK"/>
        </w:rPr>
        <w:t>,</w:t>
      </w:r>
      <w:r>
        <w:rPr>
          <w:rFonts w:hint="eastAsia"/>
        </w:rPr>
        <w:t>再写里面</w:t>
      </w:r>
      <w:r>
        <w:rPr>
          <w:rFonts w:ascii="方正书宋_GBK" w:hAnsi="方正书宋_GBK"/>
        </w:rPr>
        <w:t>,</w:t>
      </w:r>
      <w:r>
        <w:rPr>
          <w:rFonts w:hint="eastAsia"/>
        </w:rPr>
        <w:t>最后封口。</w:t>
      </w:r>
    </w:p>
    <w:p w14:paraId="3A2E20EB">
      <w:pPr>
        <w:spacing w:line="306" w:lineRule="exact"/>
        <w:ind w:firstLine="420" w:firstLineChars="200"/>
      </w:pP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对</w:t>
      </w:r>
      <w:r>
        <w:rPr>
          <w:rFonts w:ascii="方正书宋_GBK" w:hAnsi="方正书宋_GBK"/>
        </w:rPr>
        <w:t>,</w:t>
      </w:r>
      <w:r>
        <w:rPr>
          <w:rFonts w:hint="eastAsia"/>
        </w:rPr>
        <w:t>你们真是爱思考的好孩子。书写这几个字时</w:t>
      </w:r>
      <w:r>
        <w:rPr>
          <w:rFonts w:ascii="方正书宋_GBK" w:hAnsi="方正书宋_GBK"/>
        </w:rPr>
        <w:t>,</w:t>
      </w:r>
      <w:r>
        <w:rPr>
          <w:rFonts w:hint="eastAsia"/>
        </w:rPr>
        <w:t>要遵循“先外后内再封口”的笔顺规则。</w:t>
      </w:r>
    </w:p>
    <w:p w14:paraId="16B1AE4A">
      <w:pPr>
        <w:spacing w:line="306" w:lineRule="exact"/>
        <w:ind w:firstLine="420" w:firstLineChars="200"/>
      </w:pPr>
      <w:r>
        <w:t>　　3.</w:t>
      </w:r>
      <w:r>
        <w:rPr>
          <w:rFonts w:hint="eastAsia"/>
        </w:rPr>
        <w:t>教师引导学生练写</w:t>
      </w:r>
      <w:r>
        <w:rPr>
          <w:rFonts w:ascii="方正书宋_GBK" w:hAnsi="方正书宋_GBK"/>
        </w:rPr>
        <w:t>:</w:t>
      </w:r>
      <w:r>
        <w:rPr>
          <w:rFonts w:hint="eastAsia"/>
        </w:rPr>
        <w:t>掌握了它们的笔顺规则</w:t>
      </w:r>
      <w:r>
        <w:rPr>
          <w:rFonts w:ascii="方正书宋_GBK" w:hAnsi="方正书宋_GBK"/>
        </w:rPr>
        <w:t>,</w:t>
      </w:r>
      <w:r>
        <w:rPr>
          <w:rFonts w:hint="eastAsia"/>
        </w:rPr>
        <w:t>就请你们认认真真地把这三个字在田字格里写一写吧。注意先看后写再对照。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31</w:t>
      </w:r>
      <w:r>
        <w:rPr>
          <w:rFonts w:ascii="方正黑体_GBK" w:hAnsi="方正黑体_GBK"/>
        </w:rPr>
        <w:t>)</w:t>
      </w:r>
    </w:p>
    <w:p w14:paraId="39781B55">
      <w:pPr>
        <w:spacing w:line="306" w:lineRule="exact"/>
        <w:ind w:firstLine="420" w:firstLineChars="200"/>
      </w:pPr>
      <w:r>
        <w:rPr>
          <w:rFonts w:hint="eastAsia"/>
        </w:rPr>
        <w:t>教师指导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伸出你的小手</w:t>
      </w:r>
      <w:r>
        <w:rPr>
          <w:rFonts w:ascii="方正书宋_GBK" w:hAnsi="方正书宋_GBK"/>
        </w:rPr>
        <w:t>,</w:t>
      </w:r>
      <w:r>
        <w:rPr>
          <w:rFonts w:hint="eastAsia"/>
        </w:rPr>
        <w:t>一起来写一写这些汉字吧。</w:t>
      </w:r>
    </w:p>
    <w:p w14:paraId="4FBD6C89">
      <w:pPr>
        <w:spacing w:line="306" w:lineRule="exact"/>
        <w:ind w:firstLine="420" w:firstLineChars="200"/>
      </w:pPr>
      <w:r>
        <w:t>4.</w:t>
      </w:r>
      <w:r>
        <w:rPr>
          <w:rFonts w:hint="eastAsia"/>
        </w:rPr>
        <w:t>教师引导学生拓展</w:t>
      </w:r>
      <w:r>
        <w:rPr>
          <w:rFonts w:ascii="方正书宋_GBK" w:hAnsi="方正书宋_GBK"/>
        </w:rPr>
        <w:t>:</w:t>
      </w:r>
      <w:r>
        <w:rPr>
          <w:rFonts w:hint="eastAsia"/>
        </w:rPr>
        <w:t>你还知道哪些字的笔顺规则是这样的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32</w:t>
      </w:r>
      <w:r>
        <w:rPr>
          <w:rFonts w:ascii="方正黑体_GBK" w:hAnsi="方正黑体_GBK"/>
        </w:rPr>
        <w:t>)</w:t>
      </w:r>
    </w:p>
    <w:p w14:paraId="30F9A9C0">
      <w:pPr>
        <w:spacing w:line="30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日、回、国。</w:t>
      </w:r>
    </w:p>
    <w:p w14:paraId="74F1E664">
      <w:pPr>
        <w:spacing w:line="323" w:lineRule="atLeast"/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-60325</wp:posOffset>
            </wp:positionH>
            <wp:positionV relativeFrom="paragraph">
              <wp:posOffset>278765</wp:posOffset>
            </wp:positionV>
            <wp:extent cx="5384165" cy="621665"/>
            <wp:effectExtent l="0" t="0" r="7620" b="6985"/>
            <wp:wrapNone/>
            <wp:docPr id="3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7405" cy="622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F207AA4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让学生了解笔顺规则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旨在让学生规范、端正、正确地书写汉字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培养学生良好的书写习惯。</w:t>
      </w:r>
    </w:p>
    <w:p w14:paraId="1C0DF093">
      <w:pPr>
        <w:ind w:firstLine="420" w:firstLineChars="200"/>
      </w:pPr>
    </w:p>
    <w:p w14:paraId="5DD2E8C7">
      <w:pPr>
        <w:spacing w:line="318" w:lineRule="atLeast"/>
        <w:jc w:val="center"/>
      </w:pPr>
      <w:r>
        <w:drawing>
          <wp:inline distT="0" distB="0" distL="0" distR="0">
            <wp:extent cx="5565140" cy="313690"/>
            <wp:effectExtent l="0" t="0" r="0" b="0"/>
            <wp:docPr id="145" name="第三课时.EPS" descr="id:21474934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第三课时.EPS" descr="id:2147493444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390F07">
      <w:pPr>
        <w:pStyle w:val="9"/>
        <w:spacing w:line="328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146" name="教学目标.EPS" descr="id:21474934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教学目标.EPS" descr="id:214749346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027F98">
      <w:pPr>
        <w:spacing w:line="318" w:lineRule="exact"/>
        <w:ind w:firstLine="420" w:firstLineChars="200"/>
      </w:pPr>
      <w:r>
        <w:t>1.</w:t>
      </w:r>
      <w:r>
        <w:rPr>
          <w:rFonts w:hint="eastAsia"/>
        </w:rPr>
        <w:t>积累古诗并背诵。</w:t>
      </w:r>
    </w:p>
    <w:p w14:paraId="39E5D465">
      <w:pPr>
        <w:spacing w:line="318" w:lineRule="exact"/>
        <w:ind w:firstLine="420" w:firstLineChars="200"/>
      </w:pPr>
      <w:r>
        <w:t>2.</w:t>
      </w:r>
      <w:r>
        <w:rPr>
          <w:rFonts w:hint="eastAsia"/>
        </w:rPr>
        <w:t>通过和大人一起读</w:t>
      </w:r>
      <w:r>
        <w:rPr>
          <w:rFonts w:ascii="方正书宋_GBK" w:hAnsi="方正书宋_GBK"/>
        </w:rPr>
        <w:t>,</w:t>
      </w:r>
      <w:r>
        <w:rPr>
          <w:rFonts w:hint="eastAsia"/>
        </w:rPr>
        <w:t>读懂诗歌的内容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感受阅读的乐趣。</w:t>
      </w:r>
    </w:p>
    <w:p w14:paraId="4111E8EE">
      <w:pPr>
        <w:pStyle w:val="9"/>
        <w:spacing w:line="328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147" name="教学过程.EPS" descr="id:21474934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教学过程.EPS" descr="id:2147493476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21BBD0">
      <w:pPr>
        <w:pStyle w:val="10"/>
        <w:spacing w:line="348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一、学习“日积月累”</w:t>
      </w:r>
    </w:p>
    <w:p w14:paraId="142F1419">
      <w:pPr>
        <w:spacing w:line="318" w:lineRule="exact"/>
        <w:ind w:firstLine="420" w:firstLineChars="200"/>
      </w:pPr>
      <w:r>
        <w:t>1.</w:t>
      </w: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同学们刚才学得非常认真</w:t>
      </w:r>
      <w:r>
        <w:rPr>
          <w:rFonts w:ascii="方正书宋_GBK" w:hAnsi="方正书宋_GBK"/>
        </w:rPr>
        <w:t>,</w:t>
      </w:r>
      <w:r>
        <w:rPr>
          <w:rFonts w:hint="eastAsia"/>
        </w:rPr>
        <w:t>现在我们一起走进古诗。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33</w:t>
      </w:r>
      <w:r>
        <w:rPr>
          <w:rFonts w:ascii="方正黑体_GBK" w:hAnsi="方正黑体_GBK"/>
        </w:rPr>
        <w:t>)</w:t>
      </w:r>
    </w:p>
    <w:p w14:paraId="6D22CE62">
      <w:pPr>
        <w:spacing w:line="318" w:lineRule="exact"/>
        <w:ind w:firstLine="420" w:firstLineChars="200"/>
      </w:pPr>
      <w:r>
        <w:rPr>
          <w:rFonts w:hint="eastAsia"/>
        </w:rPr>
        <w:t>教师播放视频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引导学生欣赏古诗。</w:t>
      </w:r>
    </w:p>
    <w:p w14:paraId="6B54747E">
      <w:pPr>
        <w:spacing w:line="318" w:lineRule="exact"/>
        <w:ind w:firstLine="420" w:firstLineChars="200"/>
      </w:pPr>
      <w:r>
        <w:t>2.</w:t>
      </w:r>
      <w:r>
        <w:rPr>
          <w:rFonts w:hint="eastAsia"/>
        </w:rPr>
        <w:t>教师简要介绍作者孟浩然。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34</w:t>
      </w:r>
      <w:r>
        <w:rPr>
          <w:rFonts w:ascii="方正黑体_GBK" w:hAnsi="方正黑体_GBK"/>
        </w:rPr>
        <w:t>)</w:t>
      </w:r>
    </w:p>
    <w:p w14:paraId="2205FF62">
      <w:pPr>
        <w:spacing w:line="318" w:lineRule="exact"/>
        <w:ind w:firstLine="420" w:firstLineChars="200"/>
      </w:pPr>
      <w:r>
        <w:t>3.</w:t>
      </w:r>
      <w:r>
        <w:rPr>
          <w:rFonts w:hint="eastAsia"/>
        </w:rPr>
        <w:t>朗读古诗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理解诗意。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35</w:t>
      </w:r>
      <w:r>
        <w:rPr>
          <w:rFonts w:ascii="方正黑体_GBK" w:hAnsi="方正黑体_GBK"/>
        </w:rPr>
        <w:t>)</w:t>
      </w:r>
    </w:p>
    <w:p w14:paraId="5B2324F2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教师引导学生思考</w:t>
      </w:r>
      <w:r>
        <w:rPr>
          <w:rFonts w:ascii="方正书宋_GBK" w:hAnsi="方正书宋_GBK"/>
        </w:rPr>
        <w:t>:</w:t>
      </w:r>
      <w:r>
        <w:rPr>
          <w:rFonts w:hint="eastAsia"/>
        </w:rPr>
        <w:t>今天我们学习孟浩然的《春晓》</w:t>
      </w:r>
      <w:r>
        <w:rPr>
          <w:rFonts w:ascii="方正书宋_GBK" w:hAnsi="方正书宋_GBK"/>
        </w:rPr>
        <w:t>,</w:t>
      </w:r>
      <w:r>
        <w:rPr>
          <w:rFonts w:hint="eastAsia"/>
        </w:rPr>
        <w:t>题目中的“春”指春天</w:t>
      </w:r>
      <w:r>
        <w:rPr>
          <w:rFonts w:ascii="方正书宋_GBK" w:hAnsi="方正书宋_GBK"/>
        </w:rPr>
        <w:t>,</w:t>
      </w:r>
      <w:r>
        <w:rPr>
          <w:rFonts w:hint="eastAsia"/>
        </w:rPr>
        <w:t>“晓”指早晨。“春晓”的意思就是春天的早晨。这说明诗人写的是春天早晨的景色。</w:t>
      </w:r>
    </w:p>
    <w:p w14:paraId="6E4D49A7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学生齐读</w:t>
      </w:r>
      <w:r>
        <w:rPr>
          <w:rFonts w:ascii="方正书宋_GBK" w:hAnsi="方正书宋_GBK"/>
        </w:rPr>
        <w:t>:</w:t>
      </w:r>
      <w:r>
        <w:rPr>
          <w:rFonts w:hint="eastAsia"/>
        </w:rPr>
        <w:t>春眠不觉晓</w:t>
      </w:r>
      <w:r>
        <w:rPr>
          <w:rFonts w:ascii="方正书宋_GBK" w:hAnsi="方正书宋_GBK"/>
        </w:rPr>
        <w:t>,</w:t>
      </w:r>
      <w:r>
        <w:rPr>
          <w:rFonts w:hint="eastAsia"/>
        </w:rPr>
        <w:t>处处闻啼鸟。</w:t>
      </w:r>
    </w:p>
    <w:p w14:paraId="260F8188">
      <w:pPr>
        <w:spacing w:line="318" w:lineRule="exact"/>
        <w:ind w:firstLine="420" w:firstLineChars="200"/>
      </w:pPr>
      <w:r>
        <w:rPr>
          <w:rFonts w:hint="eastAsia"/>
        </w:rPr>
        <w:t>教师读第一句</w:t>
      </w:r>
      <w:r>
        <w:rPr>
          <w:rFonts w:ascii="方正书宋_GBK" w:hAnsi="方正书宋_GBK"/>
        </w:rPr>
        <w:t>,</w:t>
      </w:r>
      <w:r>
        <w:rPr>
          <w:rFonts w:hint="eastAsia"/>
        </w:rPr>
        <w:t>提问</w:t>
      </w:r>
      <w:r>
        <w:rPr>
          <w:rFonts w:ascii="方正书宋_GBK" w:hAnsi="方正书宋_GBK"/>
        </w:rPr>
        <w:t>:</w:t>
      </w:r>
      <w:r>
        <w:rPr>
          <w:rFonts w:hint="eastAsia"/>
        </w:rPr>
        <w:t>这里又有一个“晓”</w:t>
      </w:r>
      <w:r>
        <w:rPr>
          <w:rFonts w:ascii="方正书宋_GBK" w:hAnsi="方正书宋_GBK"/>
        </w:rPr>
        <w:t>,</w:t>
      </w:r>
      <w:r>
        <w:rPr>
          <w:rFonts w:hint="eastAsia"/>
        </w:rPr>
        <w:t>这个“晓”是天刚亮的意思。那这句诗是什么意思呢</w:t>
      </w:r>
      <w:r>
        <w:rPr>
          <w:rFonts w:ascii="方正书宋_GBK" w:hAnsi="方正书宋_GBK"/>
        </w:rPr>
        <w:t>?</w:t>
      </w:r>
    </w:p>
    <w:p w14:paraId="3BE90D9B">
      <w:pPr>
        <w:spacing w:line="318" w:lineRule="exact"/>
        <w:ind w:firstLine="420" w:firstLineChars="200"/>
      </w:pPr>
      <w:r>
        <w:rPr>
          <w:rFonts w:hint="eastAsia"/>
        </w:rPr>
        <w:t>学生猜测诗句意思</w:t>
      </w:r>
      <w:r>
        <w:rPr>
          <w:rFonts w:ascii="方正书宋_GBK" w:hAnsi="方正书宋_GBK"/>
        </w:rPr>
        <w:t>:</w:t>
      </w:r>
      <w:r>
        <w:rPr>
          <w:rFonts w:hint="eastAsia"/>
        </w:rPr>
        <w:t>春夜睡得很香</w:t>
      </w:r>
      <w:r>
        <w:rPr>
          <w:rFonts w:ascii="方正书宋_GBK" w:hAnsi="方正书宋_GBK"/>
        </w:rPr>
        <w:t>,</w:t>
      </w:r>
      <w:r>
        <w:rPr>
          <w:rFonts w:hint="eastAsia"/>
        </w:rPr>
        <w:t>不知不觉天就亮了。</w:t>
      </w:r>
    </w:p>
    <w:p w14:paraId="76BBCCEB">
      <w:pPr>
        <w:spacing w:line="318" w:lineRule="exact"/>
        <w:ind w:firstLine="420" w:firstLineChars="200"/>
      </w:pP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“处处闻啼鸟”是什么意思</w:t>
      </w:r>
      <w:r>
        <w:rPr>
          <w:rFonts w:ascii="方正书宋_GBK" w:hAnsi="方正书宋_GBK"/>
        </w:rPr>
        <w:t>?</w:t>
      </w:r>
    </w:p>
    <w:p w14:paraId="1DB15CDE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到处可以听到鸟叫声。</w:t>
      </w:r>
    </w:p>
    <w:p w14:paraId="3844701D">
      <w:pPr>
        <w:spacing w:line="318" w:lineRule="exact"/>
        <w:ind w:firstLine="420" w:firstLineChars="200"/>
      </w:pP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春天酣睡</w:t>
      </w:r>
      <w:r>
        <w:rPr>
          <w:rFonts w:ascii="方正书宋_GBK" w:hAnsi="方正书宋_GBK"/>
        </w:rPr>
        <w:t>,</w:t>
      </w:r>
      <w:r>
        <w:rPr>
          <w:rFonts w:hint="eastAsia"/>
        </w:rPr>
        <w:t>不知不觉天已经亮了</w:t>
      </w:r>
      <w:r>
        <w:rPr>
          <w:rFonts w:ascii="方正书宋_GBK" w:hAnsi="方正书宋_GBK"/>
        </w:rPr>
        <w:t>,</w:t>
      </w:r>
      <w:r>
        <w:rPr>
          <w:rFonts w:hint="eastAsia"/>
        </w:rPr>
        <w:t>到处都可以听见鸟啼叫的声音。</w:t>
      </w:r>
    </w:p>
    <w:p w14:paraId="348DDC9B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学生齐读</w:t>
      </w:r>
      <w:r>
        <w:rPr>
          <w:rFonts w:ascii="方正书宋_GBK" w:hAnsi="方正书宋_GBK"/>
        </w:rPr>
        <w:t>:</w:t>
      </w:r>
      <w:r>
        <w:rPr>
          <w:rFonts w:hint="eastAsia"/>
        </w:rPr>
        <w:t>夜来风雨声</w:t>
      </w:r>
      <w:r>
        <w:rPr>
          <w:rFonts w:ascii="方正书宋_GBK" w:hAnsi="方正书宋_GBK"/>
        </w:rPr>
        <w:t>,</w:t>
      </w:r>
      <w:r>
        <w:rPr>
          <w:rFonts w:hint="eastAsia"/>
        </w:rPr>
        <w:t>花落知多少。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36</w:t>
      </w:r>
      <w:r>
        <w:rPr>
          <w:rFonts w:ascii="方正黑体_GBK" w:hAnsi="方正黑体_GBK"/>
        </w:rPr>
        <w:t>)</w:t>
      </w:r>
    </w:p>
    <w:p w14:paraId="4154F881">
      <w:pPr>
        <w:spacing w:line="318" w:lineRule="exact"/>
        <w:ind w:firstLine="420" w:firstLineChars="200"/>
      </w:pPr>
      <w:r>
        <w:rPr>
          <w:rFonts w:hint="eastAsia"/>
        </w:rPr>
        <w:t>教师引导学生思考</w:t>
      </w:r>
      <w:r>
        <w:rPr>
          <w:rFonts w:ascii="方正书宋_GBK" w:hAnsi="方正书宋_GBK"/>
        </w:rPr>
        <w:t>:</w:t>
      </w:r>
      <w:r>
        <w:rPr>
          <w:rFonts w:hint="eastAsia"/>
        </w:rPr>
        <w:t>这两句诗的意思是什么呢</w:t>
      </w:r>
      <w:r>
        <w:rPr>
          <w:rFonts w:ascii="方正书宋_GBK" w:hAnsi="方正书宋_GBK"/>
        </w:rPr>
        <w:t>?</w:t>
      </w:r>
    </w:p>
    <w:p w14:paraId="73CE50AA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晚上刮风下雨</w:t>
      </w:r>
      <w:r>
        <w:rPr>
          <w:rFonts w:ascii="方正书宋_GBK" w:hAnsi="方正书宋_GBK"/>
        </w:rPr>
        <w:t>,</w:t>
      </w:r>
      <w:r>
        <w:rPr>
          <w:rFonts w:hint="eastAsia"/>
        </w:rPr>
        <w:t>不知道有多少花都落了下来。</w:t>
      </w:r>
    </w:p>
    <w:p w14:paraId="4CF987DD">
      <w:pPr>
        <w:spacing w:line="318" w:lineRule="exact"/>
        <w:ind w:firstLine="420" w:firstLineChars="200"/>
      </w:pP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通过诗句我们知道昨天晚上下雨了</w:t>
      </w:r>
      <w:r>
        <w:rPr>
          <w:rFonts w:ascii="方正书宋_GBK" w:hAnsi="方正书宋_GBK"/>
        </w:rPr>
        <w:t>,</w:t>
      </w:r>
      <w:r>
        <w:rPr>
          <w:rFonts w:hint="eastAsia"/>
        </w:rPr>
        <w:t>雨水打落了花朵。“知”是知道的意思。“夜来风雨声</w:t>
      </w:r>
      <w:r>
        <w:rPr>
          <w:rFonts w:ascii="方正书宋_GBK" w:hAnsi="方正书宋_GBK"/>
        </w:rPr>
        <w:t>,</w:t>
      </w:r>
      <w:r>
        <w:rPr>
          <w:rFonts w:hint="eastAsia"/>
        </w:rPr>
        <w:t>花落知多少”的意思是昨夜听到刮风下雨的声音</w:t>
      </w:r>
      <w:r>
        <w:rPr>
          <w:rFonts w:ascii="方正书宋_GBK" w:hAnsi="方正书宋_GBK"/>
        </w:rPr>
        <w:t>,</w:t>
      </w:r>
      <w:r>
        <w:rPr>
          <w:rFonts w:hint="eastAsia"/>
        </w:rPr>
        <w:t>不知吹落了多少花儿。</w:t>
      </w:r>
    </w:p>
    <w:p w14:paraId="1BDDF7BD">
      <w:pPr>
        <w:spacing w:line="318" w:lineRule="exact"/>
        <w:ind w:firstLine="420" w:firstLineChars="200"/>
      </w:pPr>
      <w:r>
        <w:t>4.</w:t>
      </w: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春天在诗人笔下是活灵活现、生机勃勃的。诗人从听觉的角度描绘了雨后春天早晨的景色</w:t>
      </w:r>
      <w:r>
        <w:rPr>
          <w:rFonts w:ascii="方正书宋_GBK" w:hAnsi="方正书宋_GBK"/>
        </w:rPr>
        <w:t>,</w:t>
      </w:r>
      <w:r>
        <w:rPr>
          <w:rFonts w:hint="eastAsia"/>
        </w:rPr>
        <w:t>为我们描绘了一个自然天成的美的世界</w:t>
      </w:r>
      <w:r>
        <w:rPr>
          <w:rFonts w:ascii="方正书宋_GBK" w:hAnsi="方正书宋_GBK"/>
        </w:rPr>
        <w:t>,</w:t>
      </w:r>
      <w:r>
        <w:rPr>
          <w:rFonts w:hint="eastAsia"/>
        </w:rPr>
        <w:t>表现了春天里诗人内心的喜悦和对大自然的热爱。</w:t>
      </w:r>
    </w:p>
    <w:p w14:paraId="2D75C7F5">
      <w:pPr>
        <w:spacing w:line="318" w:lineRule="exact"/>
        <w:ind w:firstLine="420" w:firstLineChars="200"/>
      </w:pPr>
      <w:r>
        <w:t>5.</w:t>
      </w:r>
      <w:r>
        <w:rPr>
          <w:rFonts w:hint="eastAsia"/>
        </w:rPr>
        <w:t>我们试着来背一背</w:t>
      </w:r>
      <w:r>
        <w:rPr>
          <w:rFonts w:ascii="方正书宋_GBK" w:hAnsi="方正书宋_GBK"/>
        </w:rPr>
        <w:t>,</w:t>
      </w:r>
      <w:r>
        <w:rPr>
          <w:rFonts w:hint="eastAsia"/>
        </w:rPr>
        <w:t>比一比。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37</w:t>
      </w:r>
      <w:r>
        <w:rPr>
          <w:rFonts w:ascii="方正黑体_GBK" w:hAnsi="方正黑体_GBK"/>
        </w:rPr>
        <w:t>)</w:t>
      </w:r>
    </w:p>
    <w:p w14:paraId="1A84C19F">
      <w:pPr>
        <w:spacing w:line="318" w:lineRule="exact"/>
        <w:ind w:firstLine="420" w:firstLineChars="200"/>
      </w:pPr>
      <w:r>
        <w:rPr>
          <w:rFonts w:hint="eastAsia"/>
        </w:rPr>
        <w:t>学生齐背古诗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教师点名让学生背诵。</w:t>
      </w:r>
    </w:p>
    <w:p w14:paraId="7204AC67">
      <w:pPr>
        <w:spacing w:line="318" w:lineRule="exact"/>
        <w:ind w:firstLine="420" w:firstLineChars="200"/>
      </w:pPr>
      <w:r>
        <w:rPr>
          <w:rFonts w:hint="eastAsia"/>
        </w:rPr>
        <w:t>学生展示背诵情况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教师点评。</w:t>
      </w:r>
    </w:p>
    <w:p w14:paraId="3856DBBC">
      <w:pPr>
        <w:spacing w:line="323" w:lineRule="atLeast"/>
      </w:pP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-118745</wp:posOffset>
            </wp:positionH>
            <wp:positionV relativeFrom="paragraph">
              <wp:posOffset>341630</wp:posOffset>
            </wp:positionV>
            <wp:extent cx="5391150" cy="731520"/>
            <wp:effectExtent l="0" t="0" r="0" b="0"/>
            <wp:wrapNone/>
            <wp:docPr id="4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4936" cy="7320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7389FEC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本环节通过动画朗读帮助学生理解并读好古诗。在初步理解的基础上简单了解作者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引导学生感受诗境的美好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进而帮助学生背诵识记古诗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以此激发学生对我国经典诗文的热爱。</w:t>
      </w:r>
    </w:p>
    <w:p w14:paraId="525C1EC3">
      <w:pPr>
        <w:ind w:firstLine="420" w:firstLineChars="200"/>
      </w:pPr>
    </w:p>
    <w:p w14:paraId="33150CC3">
      <w:pPr>
        <w:pStyle w:val="10"/>
        <w:spacing w:line="325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二、学习“和大人一起读”</w:t>
      </w:r>
    </w:p>
    <w:p w14:paraId="49975A39">
      <w:pPr>
        <w:spacing w:line="295" w:lineRule="exact"/>
        <w:ind w:firstLine="420" w:firstLineChars="200"/>
      </w:pPr>
      <w:r>
        <w:rPr>
          <w:rFonts w:hint="eastAsia"/>
        </w:rPr>
        <w:t>教师过渡并引导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刚才我们学习了一首古诗</w:t>
      </w:r>
      <w:r>
        <w:rPr>
          <w:rFonts w:ascii="方正书宋_GBK" w:hAnsi="方正书宋_GBK"/>
        </w:rPr>
        <w:t>,</w:t>
      </w:r>
      <w:r>
        <w:rPr>
          <w:rFonts w:hint="eastAsia"/>
        </w:rPr>
        <w:t>接下来老师再和大家一起读一首小诗《妞妞赶牛》。这首小诗十分有意思</w:t>
      </w:r>
      <w:r>
        <w:rPr>
          <w:rFonts w:ascii="方正书宋_GBK" w:hAnsi="方正书宋_GBK"/>
        </w:rPr>
        <w:t>,</w:t>
      </w:r>
      <w:r>
        <w:rPr>
          <w:rFonts w:hint="eastAsia"/>
        </w:rPr>
        <w:t>读起来绕来绕去的</w:t>
      </w:r>
      <w:r>
        <w:rPr>
          <w:rFonts w:ascii="方正书宋_GBK" w:hAnsi="方正书宋_GBK"/>
        </w:rPr>
        <w:t>,</w:t>
      </w:r>
      <w:r>
        <w:rPr>
          <w:rFonts w:hint="eastAsia"/>
        </w:rPr>
        <w:t>这样的小诗就叫绕口令。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38</w:t>
      </w:r>
      <w:r>
        <w:rPr>
          <w:rFonts w:ascii="方正黑体_GBK" w:hAnsi="方正黑体_GBK"/>
        </w:rPr>
        <w:t>)</w:t>
      </w:r>
      <w:r>
        <w:t>　　</w:t>
      </w:r>
    </w:p>
    <w:p w14:paraId="4E6D1E30">
      <w:pPr>
        <w:spacing w:line="295" w:lineRule="exact"/>
        <w:ind w:firstLine="420" w:firstLineChars="200"/>
      </w:pPr>
      <w:r>
        <w:t>1.</w:t>
      </w:r>
      <w:r>
        <w:rPr>
          <w:rFonts w:hint="eastAsia"/>
        </w:rPr>
        <w:t>教师播放范读视频</w:t>
      </w:r>
      <w:r>
        <w:rPr>
          <w:rFonts w:ascii="方正书宋_GBK" w:hAnsi="方正书宋_GBK"/>
        </w:rPr>
        <w:t>,</w:t>
      </w:r>
      <w:r>
        <w:rPr>
          <w:rFonts w:hint="eastAsia"/>
        </w:rPr>
        <w:t>并引导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借助拼音读两遍绕口令。</w:t>
      </w:r>
    </w:p>
    <w:p w14:paraId="4B2BFD57">
      <w:pPr>
        <w:spacing w:line="295" w:lineRule="exact"/>
        <w:ind w:firstLine="420" w:firstLineChars="200"/>
      </w:pPr>
      <w:r>
        <w:rPr>
          <w:rFonts w:hint="eastAsia"/>
        </w:rPr>
        <w:t>学生自主朗读绕口令</w:t>
      </w:r>
      <w:r>
        <w:rPr>
          <w:rFonts w:ascii="方正书宋_GBK" w:hAnsi="方正书宋_GBK"/>
        </w:rPr>
        <w:t>,</w:t>
      </w:r>
      <w:r>
        <w:rPr>
          <w:rFonts w:hint="eastAsia"/>
        </w:rPr>
        <w:t>借助拼音读准字音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读通句子。</w:t>
      </w:r>
    </w:p>
    <w:p w14:paraId="71A2CDA4">
      <w:pPr>
        <w:spacing w:line="295" w:lineRule="exact"/>
        <w:ind w:firstLine="420" w:firstLineChars="200"/>
      </w:pPr>
      <w:r>
        <w:rPr>
          <w:rFonts w:hint="eastAsia"/>
        </w:rPr>
        <w:t>教师指名让学生朗读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引导学生发现这首绕口令中读音比较相似、较为难读的字词。</w:t>
      </w:r>
    </w:p>
    <w:p w14:paraId="0DB80105">
      <w:pPr>
        <w:spacing w:line="295" w:lineRule="exact"/>
        <w:ind w:firstLine="420" w:firstLineChars="200"/>
      </w:pPr>
      <w:r>
        <w:t>2.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读的过程中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你发现了什么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39</w:t>
      </w:r>
      <w:r>
        <w:rPr>
          <w:rFonts w:ascii="方正黑体_GBK" w:hAnsi="方正黑体_GBK"/>
        </w:rPr>
        <w:t>)</w:t>
      </w:r>
    </w:p>
    <w:p w14:paraId="670BDAC8">
      <w:pPr>
        <w:spacing w:line="295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“妞、牛、柳、扭、拗”这些字的韵母都是</w:t>
      </w:r>
      <w:r>
        <w:rPr>
          <w:rFonts w:ascii="NEU-XT-S92" w:hAnsi="NEU-XT-S92"/>
        </w:rPr>
        <w:t>iu</w:t>
      </w:r>
      <w:r>
        <w:rPr>
          <w:rFonts w:hint="eastAsia"/>
        </w:rPr>
        <w:t>。</w:t>
      </w:r>
    </w:p>
    <w:p w14:paraId="4CD50CD0">
      <w:pPr>
        <w:spacing w:line="295" w:lineRule="exact"/>
        <w:ind w:firstLine="420" w:firstLineChars="200"/>
      </w:pPr>
      <w:r>
        <w:t>3.</w:t>
      </w:r>
      <w:r>
        <w:rPr>
          <w:rFonts w:hint="eastAsia"/>
        </w:rPr>
        <w:t>教师引导学生用多种形式朗读</w:t>
      </w:r>
      <w:r>
        <w:rPr>
          <w:rFonts w:ascii="方正书宋_GBK" w:hAnsi="方正书宋_GBK"/>
        </w:rPr>
        <w:t>:</w:t>
      </w:r>
      <w:r>
        <w:rPr>
          <w:rFonts w:hint="eastAsia"/>
        </w:rPr>
        <w:t>同桌比赛读、轮流读、打节拍读等</w:t>
      </w:r>
      <w:r>
        <w:rPr>
          <w:rFonts w:ascii="方正书宋_GBK" w:hAnsi="方正书宋_GBK"/>
        </w:rPr>
        <w:t>,</w:t>
      </w:r>
      <w:r>
        <w:rPr>
          <w:rFonts w:hint="eastAsia"/>
        </w:rPr>
        <w:t>看谁读得又快又好。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40</w:t>
      </w:r>
      <w:r>
        <w:rPr>
          <w:rFonts w:ascii="方正黑体_GBK" w:hAnsi="方正黑体_GBK"/>
        </w:rPr>
        <w:t>)</w:t>
      </w:r>
    </w:p>
    <w:p w14:paraId="24595F75">
      <w:pPr>
        <w:spacing w:line="295" w:lineRule="exact"/>
        <w:ind w:firstLine="420" w:firstLineChars="200"/>
      </w:pPr>
      <w:r>
        <w:t>4.</w:t>
      </w:r>
      <w:r>
        <w:rPr>
          <w:rFonts w:hint="eastAsia"/>
        </w:rPr>
        <w:t>教师布置作业</w:t>
      </w:r>
      <w:r>
        <w:rPr>
          <w:rFonts w:ascii="方正书宋_GBK" w:hAnsi="方正书宋_GBK"/>
        </w:rPr>
        <w:t>:</w:t>
      </w:r>
      <w:r>
        <w:rPr>
          <w:rFonts w:hint="eastAsia"/>
        </w:rPr>
        <w:t>课堂上</w:t>
      </w:r>
      <w:r>
        <w:rPr>
          <w:rFonts w:ascii="方正书宋_GBK" w:hAnsi="方正书宋_GBK"/>
        </w:rPr>
        <w:t>,</w:t>
      </w:r>
      <w:r>
        <w:rPr>
          <w:rFonts w:hint="eastAsia"/>
        </w:rPr>
        <w:t>大家朗诵得非常好</w:t>
      </w:r>
      <w:r>
        <w:rPr>
          <w:rFonts w:ascii="方正书宋_GBK" w:hAnsi="方正书宋_GBK"/>
        </w:rPr>
        <w:t>,</w:t>
      </w:r>
      <w:r>
        <w:rPr>
          <w:rFonts w:hint="eastAsia"/>
        </w:rPr>
        <w:t>今天下课后</w:t>
      </w:r>
      <w:r>
        <w:rPr>
          <w:rFonts w:ascii="方正书宋_GBK" w:hAnsi="方正书宋_GBK"/>
        </w:rPr>
        <w:t>,</w:t>
      </w:r>
      <w:r>
        <w:rPr>
          <w:rFonts w:hint="eastAsia"/>
        </w:rPr>
        <w:t>请你和大人一起找几首绕口令读一读。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41</w:t>
      </w:r>
      <w:r>
        <w:rPr>
          <w:rFonts w:ascii="方正黑体_GBK" w:hAnsi="方正黑体_GBK"/>
        </w:rPr>
        <w:t>)</w:t>
      </w:r>
    </w:p>
    <w:p w14:paraId="13AFC175">
      <w:pPr>
        <w:spacing w:line="295" w:lineRule="exact"/>
        <w:ind w:firstLine="420" w:firstLineChars="200"/>
      </w:pPr>
      <w:r>
        <w:t>5.</w:t>
      </w:r>
      <w:r>
        <w:rPr>
          <w:rFonts w:hint="eastAsia"/>
        </w:rPr>
        <w:t>教师课堂小结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这节课我们一起学习了唐代诗人孟浩然的《春晓》</w:t>
      </w:r>
      <w:r>
        <w:rPr>
          <w:rFonts w:ascii="方正书宋_GBK" w:hAnsi="方正书宋_GBK"/>
        </w:rPr>
        <w:t>,</w:t>
      </w:r>
      <w:r>
        <w:rPr>
          <w:rFonts w:hint="eastAsia"/>
        </w:rPr>
        <w:t>还知道了什么叫绕口令</w:t>
      </w:r>
      <w:r>
        <w:rPr>
          <w:rFonts w:ascii="方正书宋_GBK" w:hAnsi="方正书宋_GBK"/>
        </w:rPr>
        <w:t>,</w:t>
      </w:r>
      <w:r>
        <w:rPr>
          <w:rFonts w:hint="eastAsia"/>
        </w:rPr>
        <w:t>并且通过自己的努力把绕口令读得又快又准。课后希望同学们搜集更多的古诗和绕口令</w:t>
      </w:r>
      <w:r>
        <w:rPr>
          <w:rFonts w:ascii="方正书宋_GBK" w:hAnsi="方正书宋_GBK"/>
        </w:rPr>
        <w:t>,</w:t>
      </w:r>
      <w:r>
        <w:rPr>
          <w:rFonts w:hint="eastAsia"/>
        </w:rPr>
        <w:t>和家人一起读一读。</w:t>
      </w:r>
    </w:p>
    <w:p w14:paraId="589D5096">
      <w:pPr>
        <w:spacing w:line="295" w:lineRule="exact"/>
      </w:pPr>
    </w:p>
    <w:p w14:paraId="26297558">
      <w:pPr>
        <w:spacing w:line="295" w:lineRule="atLeast"/>
        <w:jc w:val="center"/>
      </w:pP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-89535</wp:posOffset>
            </wp:positionH>
            <wp:positionV relativeFrom="paragraph">
              <wp:posOffset>255905</wp:posOffset>
            </wp:positionV>
            <wp:extent cx="5398770" cy="657225"/>
            <wp:effectExtent l="0" t="0" r="0" b="9525"/>
            <wp:wrapNone/>
            <wp:docPr id="5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2256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F876532">
      <w:pPr>
        <w:spacing w:line="295" w:lineRule="exact"/>
      </w:pPr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以读为本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在读中理解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在读中感悟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尊重学生的独特感受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既加强了对绕口令的指导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又能提高学生朗读的兴趣。</w:t>
      </w:r>
    </w:p>
    <w:p w14:paraId="2841F9CB">
      <w:pPr>
        <w:ind w:firstLine="420" w:firstLineChars="200"/>
      </w:pPr>
    </w:p>
    <w:p w14:paraId="0618B74B">
      <w:pPr>
        <w:spacing w:line="306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150" name="第四课时.EPS" descr="id:21474935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第四课时.EPS" descr="id:2147493513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3C63DA">
      <w:pPr>
        <w:pStyle w:val="9"/>
        <w:spacing w:line="31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151" name="教学目标.EPS" descr="id:21474935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教学目标.EPS" descr="id:2147493529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CF9776">
      <w:pPr>
        <w:spacing w:line="306" w:lineRule="exact"/>
        <w:ind w:firstLine="420" w:firstLineChars="200"/>
      </w:pPr>
      <w:r>
        <w:t>1.</w:t>
      </w:r>
      <w:r>
        <w:rPr>
          <w:rFonts w:hint="eastAsia"/>
        </w:rPr>
        <w:t>懂得当自己遇到困难时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可以寻求别人的帮助。</w:t>
      </w:r>
    </w:p>
    <w:p w14:paraId="06F247B0">
      <w:pPr>
        <w:spacing w:line="306" w:lineRule="exact"/>
        <w:ind w:firstLine="420" w:firstLineChars="200"/>
      </w:pPr>
      <w:r>
        <w:t>2.</w:t>
      </w:r>
      <w:r>
        <w:rPr>
          <w:rFonts w:hint="eastAsia"/>
        </w:rPr>
        <w:t>学会请别人帮忙时要运用合适的礼貌用语。</w:t>
      </w:r>
    </w:p>
    <w:p w14:paraId="17B4D8CC">
      <w:pPr>
        <w:spacing w:line="306" w:lineRule="exact"/>
        <w:ind w:firstLine="420" w:firstLineChars="200"/>
      </w:pPr>
      <w:r>
        <w:t>3.</w:t>
      </w:r>
      <w:r>
        <w:rPr>
          <w:rFonts w:hint="eastAsia"/>
        </w:rPr>
        <w:t>知道请求帮助时要把话说清楚</w:t>
      </w:r>
      <w:r>
        <w:rPr>
          <w:rFonts w:ascii="方正书宋_GBK" w:hAnsi="方正书宋_GBK"/>
        </w:rPr>
        <w:t>,</w:t>
      </w:r>
      <w:r>
        <w:rPr>
          <w:rFonts w:hint="eastAsia"/>
        </w:rPr>
        <w:t>正视对方的眼睛</w:t>
      </w:r>
      <w:r>
        <w:rPr>
          <w:rFonts w:ascii="方正书宋_GBK" w:hAnsi="方正书宋_GBK"/>
        </w:rPr>
        <w:t>,</w:t>
      </w:r>
      <w:r>
        <w:rPr>
          <w:rFonts w:hint="eastAsia"/>
        </w:rPr>
        <w:t>态度要诚恳。</w:t>
      </w:r>
    </w:p>
    <w:p w14:paraId="0FEDC3E2">
      <w:pPr>
        <w:pStyle w:val="9"/>
        <w:spacing w:line="31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152" name="教学过程.EPS" descr="id:21474935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教学过程.EPS" descr="id:2147493545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806A4D">
      <w:pPr>
        <w:pStyle w:val="10"/>
        <w:spacing w:line="336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一、导入谈话</w:t>
      </w:r>
    </w:p>
    <w:p w14:paraId="6C7AE476">
      <w:pPr>
        <w:spacing w:line="306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你在平时的学习和生活中</w:t>
      </w:r>
      <w:r>
        <w:rPr>
          <w:rFonts w:ascii="方正书宋_GBK" w:hAnsi="方正书宋_GBK"/>
        </w:rPr>
        <w:t>,</w:t>
      </w:r>
      <w:r>
        <w:rPr>
          <w:rFonts w:hint="eastAsia"/>
        </w:rPr>
        <w:t>遇到过哪些困难</w:t>
      </w:r>
      <w:r>
        <w:rPr>
          <w:rFonts w:ascii="方正书宋_GBK" w:hAnsi="方正书宋_GBK"/>
        </w:rPr>
        <w:t>,</w:t>
      </w:r>
      <w:r>
        <w:rPr>
          <w:rFonts w:hint="eastAsia"/>
        </w:rPr>
        <w:t>是怎么解决的</w:t>
      </w:r>
      <w:r>
        <w:rPr>
          <w:rFonts w:ascii="方正书宋_GBK" w:hAnsi="方正书宋_GBK"/>
        </w:rPr>
        <w:t>?</w:t>
      </w:r>
      <w:r>
        <w:rPr>
          <w:rFonts w:hint="eastAsia"/>
        </w:rPr>
        <w:t>下面跟老师一起来学习今天的口语交际“请你帮个忙”。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42</w:t>
      </w:r>
      <w:r>
        <w:rPr>
          <w:rFonts w:ascii="方正黑体_GBK" w:hAnsi="方正黑体_GBK"/>
        </w:rPr>
        <w:t>)</w:t>
      </w:r>
    </w:p>
    <w:p w14:paraId="419B7090">
      <w:pPr>
        <w:pStyle w:val="10"/>
        <w:spacing w:line="336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二、交际内容</w:t>
      </w:r>
    </w:p>
    <w:p w14:paraId="033A1B29">
      <w:pPr>
        <w:spacing w:line="306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有时候</w:t>
      </w:r>
      <w:r>
        <w:rPr>
          <w:rFonts w:ascii="方正书宋_GBK" w:hAnsi="方正书宋_GBK"/>
        </w:rPr>
        <w:t>,</w:t>
      </w:r>
      <w:r>
        <w:rPr>
          <w:rFonts w:hint="eastAsia"/>
        </w:rPr>
        <w:t>我们需要别人的帮助</w:t>
      </w:r>
      <w:r>
        <w:rPr>
          <w:rFonts w:ascii="方正书宋_GBK" w:hAnsi="方正书宋_GBK"/>
        </w:rPr>
        <w:t>,</w:t>
      </w:r>
      <w:r>
        <w:rPr>
          <w:rFonts w:hint="eastAsia"/>
        </w:rPr>
        <w:t>该怎样请求帮助呢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43</w:t>
      </w:r>
      <w:r>
        <w:rPr>
          <w:rFonts w:ascii="方正黑体_GBK" w:hAnsi="方正黑体_GBK"/>
        </w:rPr>
        <w:t>)</w:t>
      </w:r>
    </w:p>
    <w:p w14:paraId="67309503">
      <w:pPr>
        <w:spacing w:line="306" w:lineRule="exact"/>
        <w:ind w:firstLine="420" w:firstLineChars="200"/>
      </w:pPr>
      <w:r>
        <w:t>1.</w:t>
      </w:r>
      <w:r>
        <w:rPr>
          <w:rFonts w:hint="eastAsia"/>
        </w:rPr>
        <w:t>教师出示课件</w:t>
      </w:r>
      <w:r>
        <w:rPr>
          <w:rFonts w:ascii="方正书宋_GBK" w:hAnsi="方正书宋_GBK"/>
        </w:rPr>
        <w:t>,</w:t>
      </w:r>
      <w:r>
        <w:rPr>
          <w:rFonts w:hint="eastAsia"/>
        </w:rPr>
        <w:t>创设情境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引导学生演一演</w:t>
      </w:r>
      <w:r>
        <w:rPr>
          <w:rFonts w:ascii="方正书宋_GBK" w:hAnsi="方正书宋_GBK"/>
        </w:rPr>
        <w:t>:</w:t>
      </w:r>
      <w:r>
        <w:rPr>
          <w:rFonts w:hint="eastAsia"/>
        </w:rPr>
        <w:t>美术课上</w:t>
      </w:r>
      <w:r>
        <w:rPr>
          <w:rFonts w:ascii="方正书宋_GBK" w:hAnsi="方正书宋_GBK"/>
        </w:rPr>
        <w:t>,</w:t>
      </w:r>
      <w:r>
        <w:rPr>
          <w:rFonts w:hint="eastAsia"/>
        </w:rPr>
        <w:t>一位同学忘记带水彩笔了</w:t>
      </w:r>
      <w:r>
        <w:rPr>
          <w:rFonts w:ascii="方正书宋_GBK" w:hAnsi="方正书宋_GBK"/>
        </w:rPr>
        <w:t>,</w:t>
      </w:r>
      <w:r>
        <w:rPr>
          <w:rFonts w:hint="eastAsia"/>
        </w:rPr>
        <w:t>她应该如何向同桌请求帮助呢</w:t>
      </w:r>
      <w:r>
        <w:rPr>
          <w:rFonts w:ascii="方正书宋_GBK" w:hAnsi="方正书宋_GBK"/>
        </w:rPr>
        <w:t>?</w:t>
      </w:r>
      <w:r>
        <w:rPr>
          <w:rFonts w:hint="eastAsia"/>
        </w:rPr>
        <w:t>现在请两位同学上台演一演</w:t>
      </w:r>
      <w:r>
        <w:rPr>
          <w:rFonts w:ascii="方正书宋_GBK" w:hAnsi="方正书宋_GBK"/>
        </w:rPr>
        <w:t>,</w:t>
      </w:r>
      <w:r>
        <w:rPr>
          <w:rFonts w:hint="eastAsia"/>
        </w:rPr>
        <w:t>其他同学说一说同桌是否会借给这位同学。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44</w:t>
      </w:r>
      <w:r>
        <w:rPr>
          <w:rFonts w:ascii="方正黑体_GBK" w:hAnsi="方正黑体_GBK"/>
        </w:rPr>
        <w:t>)</w:t>
      </w:r>
    </w:p>
    <w:p w14:paraId="4DD178DF">
      <w:pPr>
        <w:spacing w:line="306" w:lineRule="exact"/>
        <w:ind w:firstLine="420" w:firstLineChars="200"/>
      </w:pPr>
      <w:r>
        <w:rPr>
          <w:rFonts w:hint="eastAsia"/>
        </w:rPr>
        <w:t>两位同学表演借东西的情景</w:t>
      </w:r>
      <w:r>
        <w:rPr>
          <w:rFonts w:ascii="方正书宋_GBK" w:hAnsi="方正书宋_GBK"/>
        </w:rPr>
        <w:t>,</w:t>
      </w:r>
      <w:r>
        <w:rPr>
          <w:rFonts w:hint="eastAsia"/>
        </w:rPr>
        <w:t>其他同学根据不同人物的表现自由点评。</w:t>
      </w:r>
    </w:p>
    <w:p w14:paraId="7816D940">
      <w:pPr>
        <w:spacing w:line="306" w:lineRule="exact"/>
        <w:ind w:firstLine="420" w:firstLineChars="200"/>
      </w:pPr>
      <w:r>
        <w:t>2.</w:t>
      </w:r>
      <w:r>
        <w:rPr>
          <w:rFonts w:hint="eastAsia"/>
        </w:rPr>
        <w:t>教师引导学生小结</w:t>
      </w:r>
      <w:r>
        <w:rPr>
          <w:rFonts w:ascii="方正书宋_GBK" w:hAnsi="方正书宋_GBK"/>
        </w:rPr>
        <w:t>:</w:t>
      </w:r>
      <w:r>
        <w:rPr>
          <w:rFonts w:hint="eastAsia"/>
        </w:rPr>
        <w:t>我们请别人帮忙时</w:t>
      </w:r>
      <w:r>
        <w:rPr>
          <w:rFonts w:ascii="方正书宋_GBK" w:hAnsi="方正书宋_GBK"/>
        </w:rPr>
        <w:t>,</w:t>
      </w:r>
      <w:r>
        <w:rPr>
          <w:rFonts w:hint="eastAsia"/>
        </w:rPr>
        <w:t>首先要把自己的请求说清楚</w:t>
      </w:r>
      <w:r>
        <w:rPr>
          <w:rFonts w:ascii="方正书宋_GBK" w:hAnsi="方正书宋_GBK"/>
        </w:rPr>
        <w:t>;</w:t>
      </w:r>
      <w:r>
        <w:rPr>
          <w:rFonts w:hint="eastAsia"/>
        </w:rPr>
        <w:t>其次要用上礼貌用语</w:t>
      </w:r>
      <w:r>
        <w:rPr>
          <w:rFonts w:ascii="方正书宋_GBK" w:hAnsi="方正书宋_GBK"/>
        </w:rPr>
        <w:t>;</w:t>
      </w:r>
      <w:r>
        <w:rPr>
          <w:rFonts w:hint="eastAsia"/>
        </w:rPr>
        <w:t>最后</w:t>
      </w:r>
      <w:r>
        <w:rPr>
          <w:rFonts w:ascii="方正书宋_GBK" w:hAnsi="方正书宋_GBK"/>
        </w:rPr>
        <w:t>,</w:t>
      </w:r>
      <w:r>
        <w:rPr>
          <w:rFonts w:hint="eastAsia"/>
        </w:rPr>
        <w:t>还要态度诚恳</w:t>
      </w:r>
      <w:r>
        <w:rPr>
          <w:rFonts w:ascii="方正书宋_GBK" w:hAnsi="方正书宋_GBK"/>
        </w:rPr>
        <w:t>,</w:t>
      </w:r>
      <w:r>
        <w:rPr>
          <w:rFonts w:hint="eastAsia"/>
        </w:rPr>
        <w:t>眼睛看着对方。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45</w:t>
      </w:r>
      <w:r>
        <w:rPr>
          <w:rFonts w:ascii="方正黑体_GBK" w:hAnsi="方正黑体_GBK"/>
        </w:rPr>
        <w:t>)</w:t>
      </w:r>
    </w:p>
    <w:p w14:paraId="1F996F14">
      <w:pPr>
        <w:spacing w:line="306" w:lineRule="exact"/>
        <w:ind w:firstLine="420" w:firstLineChars="200"/>
      </w:pPr>
      <w:r>
        <w:t>3.</w:t>
      </w:r>
      <w:r>
        <w:rPr>
          <w:rFonts w:hint="eastAsia"/>
        </w:rPr>
        <w:t>教师引导学生拓展礼貌用语</w:t>
      </w:r>
      <w:r>
        <w:rPr>
          <w:rFonts w:ascii="方正书宋_GBK" w:hAnsi="方正书宋_GBK"/>
        </w:rPr>
        <w:t>:</w:t>
      </w:r>
      <w:r>
        <w:rPr>
          <w:rFonts w:hint="eastAsia"/>
        </w:rPr>
        <w:t>常用的礼貌用语有“请</w:t>
      </w:r>
      <w:r>
        <w:rPr>
          <w:rFonts w:ascii="方正书宋_GBK" w:hAnsi="方正书宋_GBK"/>
        </w:rPr>
        <w:t>,</w:t>
      </w:r>
      <w:r>
        <w:rPr>
          <w:rFonts w:hint="eastAsia"/>
        </w:rPr>
        <w:t>请问</w:t>
      </w:r>
      <w:r>
        <w:rPr>
          <w:rFonts w:ascii="方正书宋_GBK" w:hAnsi="方正书宋_GBK"/>
        </w:rPr>
        <w:t>,</w:t>
      </w:r>
      <w:r>
        <w:rPr>
          <w:rFonts w:hint="eastAsia"/>
        </w:rPr>
        <w:t>您</w:t>
      </w:r>
      <w:r>
        <w:rPr>
          <w:rFonts w:ascii="方正书宋_GBK" w:hAnsi="方正书宋_GBK"/>
        </w:rPr>
        <w:t>,</w:t>
      </w:r>
      <w:r>
        <w:rPr>
          <w:rFonts w:hint="eastAsia"/>
        </w:rPr>
        <w:t>您好</w:t>
      </w:r>
      <w:r>
        <w:rPr>
          <w:rFonts w:ascii="方正书宋_GBK" w:hAnsi="方正书宋_GBK"/>
        </w:rPr>
        <w:t>,</w:t>
      </w:r>
      <w:r>
        <w:rPr>
          <w:rFonts w:hint="eastAsia"/>
        </w:rPr>
        <w:t>谢谢</w:t>
      </w:r>
      <w:r>
        <w:rPr>
          <w:rFonts w:ascii="方正书宋_GBK" w:hAnsi="方正书宋_GBK"/>
        </w:rPr>
        <w:t>,</w:t>
      </w:r>
      <w:r>
        <w:rPr>
          <w:rFonts w:hint="eastAsia"/>
        </w:rPr>
        <w:t>不客气”。我们要根据不同的人物</w:t>
      </w:r>
      <w:r>
        <w:rPr>
          <w:rFonts w:ascii="方正书宋_GBK" w:hAnsi="方正书宋_GBK"/>
        </w:rPr>
        <w:t>,</w:t>
      </w:r>
      <w:r>
        <w:rPr>
          <w:rFonts w:hint="eastAsia"/>
        </w:rPr>
        <w:t>选择合适的礼貌用语。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46</w:t>
      </w:r>
      <w:r>
        <w:rPr>
          <w:rFonts w:ascii="方正黑体_GBK" w:hAnsi="方正黑体_GBK"/>
        </w:rPr>
        <w:t>)</w:t>
      </w:r>
    </w:p>
    <w:p w14:paraId="5C470B6F">
      <w:pPr>
        <w:spacing w:line="306" w:lineRule="exact"/>
        <w:ind w:firstLine="420" w:firstLineChars="200"/>
      </w:pPr>
      <w:r>
        <w:t>4.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在寻求帮助时</w:t>
      </w:r>
      <w:r>
        <w:rPr>
          <w:rFonts w:ascii="方正书宋_GBK" w:hAnsi="方正书宋_GBK"/>
        </w:rPr>
        <w:t>,</w:t>
      </w:r>
      <w:r>
        <w:rPr>
          <w:rFonts w:hint="eastAsia"/>
        </w:rPr>
        <w:t>除了礼貌用语</w:t>
      </w:r>
      <w:r>
        <w:rPr>
          <w:rFonts w:ascii="方正书宋_GBK" w:hAnsi="方正书宋_GBK"/>
        </w:rPr>
        <w:t>,</w:t>
      </w:r>
      <w:r>
        <w:rPr>
          <w:rFonts w:hint="eastAsia"/>
        </w:rPr>
        <w:t>我们还可以借助一些句式。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47</w:t>
      </w:r>
      <w:r>
        <w:rPr>
          <w:rFonts w:ascii="方正黑体_GBK" w:hAnsi="方正黑体_GBK"/>
        </w:rPr>
        <w:t>)</w:t>
      </w:r>
    </w:p>
    <w:p w14:paraId="2C8E91DE">
      <w:pPr>
        <w:spacing w:line="306" w:lineRule="exact"/>
        <w:ind w:firstLine="420" w:firstLineChars="200"/>
      </w:pPr>
      <w:r>
        <w:rPr>
          <w:rFonts w:hint="eastAsia"/>
        </w:rPr>
        <w:t>教师出示例句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引导学生运用并识记。</w:t>
      </w:r>
    </w:p>
    <w:p w14:paraId="747EC4BE">
      <w:pPr>
        <w:spacing w:line="306" w:lineRule="exact"/>
        <w:ind w:firstLine="420" w:firstLineChars="200"/>
      </w:pPr>
      <w:r>
        <w:t>5.</w:t>
      </w:r>
      <w:r>
        <w:rPr>
          <w:rFonts w:hint="eastAsia"/>
        </w:rPr>
        <w:t>教师出示课件</w:t>
      </w:r>
      <w:r>
        <w:rPr>
          <w:rFonts w:ascii="方正书宋_GBK" w:hAnsi="方正书宋_GBK"/>
        </w:rPr>
        <w:t>,</w:t>
      </w:r>
      <w:r>
        <w:rPr>
          <w:rFonts w:hint="eastAsia"/>
        </w:rPr>
        <w:t>继续创设情境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引导学生演一演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同学们请看课本第二幅图</w:t>
      </w:r>
      <w:r>
        <w:rPr>
          <w:rFonts w:ascii="方正书宋_GBK" w:hAnsi="方正书宋_GBK"/>
        </w:rPr>
        <w:t>,</w:t>
      </w:r>
      <w:r>
        <w:rPr>
          <w:rFonts w:hint="eastAsia"/>
        </w:rPr>
        <w:t>有一天</w:t>
      </w:r>
      <w:r>
        <w:rPr>
          <w:rFonts w:ascii="方正书宋_GBK" w:hAnsi="方正书宋_GBK"/>
        </w:rPr>
        <w:t>,</w:t>
      </w:r>
      <w:r>
        <w:rPr>
          <w:rFonts w:hint="eastAsia"/>
        </w:rPr>
        <w:t>丁丁想拿书架上的书却够不到</w:t>
      </w:r>
      <w:r>
        <w:rPr>
          <w:rFonts w:ascii="方正书宋_GBK" w:hAnsi="方正书宋_GBK"/>
        </w:rPr>
        <w:t>,</w:t>
      </w:r>
      <w:r>
        <w:rPr>
          <w:rFonts w:hint="eastAsia"/>
        </w:rPr>
        <w:t>他向爸爸寻求帮助</w:t>
      </w:r>
      <w:r>
        <w:rPr>
          <w:rFonts w:ascii="方正书宋_GBK" w:hAnsi="方正书宋_GBK"/>
        </w:rPr>
        <w:t>,</w:t>
      </w:r>
      <w:r>
        <w:rPr>
          <w:rFonts w:hint="eastAsia"/>
        </w:rPr>
        <w:t>他们之间会说些什么呢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48</w:t>
      </w:r>
      <w:r>
        <w:rPr>
          <w:rFonts w:ascii="方正黑体_GBK" w:hAnsi="方正黑体_GBK"/>
        </w:rPr>
        <w:t>)</w:t>
      </w:r>
    </w:p>
    <w:p w14:paraId="3E4E97B9">
      <w:pPr>
        <w:spacing w:line="306" w:lineRule="exact"/>
        <w:ind w:firstLine="420" w:firstLineChars="200"/>
      </w:pPr>
      <w:r>
        <w:rPr>
          <w:rFonts w:hint="eastAsia"/>
        </w:rPr>
        <w:t>同桌之间完成两人的对话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教师点名请同学在班内展示。</w:t>
      </w:r>
    </w:p>
    <w:p w14:paraId="681F60DB">
      <w:pPr>
        <w:spacing w:line="306" w:lineRule="exact"/>
        <w:ind w:firstLine="420" w:firstLineChars="200"/>
      </w:pPr>
      <w:r>
        <w:t>6.</w:t>
      </w:r>
      <w:r>
        <w:rPr>
          <w:rFonts w:hint="eastAsia"/>
        </w:rPr>
        <w:t>教师出示课件</w:t>
      </w:r>
      <w:r>
        <w:rPr>
          <w:rFonts w:ascii="方正书宋_GBK" w:hAnsi="方正书宋_GBK"/>
        </w:rPr>
        <w:t>,</w:t>
      </w:r>
      <w:r>
        <w:rPr>
          <w:rFonts w:hint="eastAsia"/>
        </w:rPr>
        <w:t>创设情境</w:t>
      </w:r>
      <w:r>
        <w:rPr>
          <w:rFonts w:ascii="方正书宋_GBK" w:hAnsi="方正书宋_GBK"/>
        </w:rPr>
        <w:t>,</w:t>
      </w:r>
      <w:r>
        <w:rPr>
          <w:rFonts w:hint="eastAsia"/>
        </w:rPr>
        <w:t>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请同学们仔细观察</w:t>
      </w:r>
      <w:r>
        <w:rPr>
          <w:rFonts w:ascii="方正书宋_GBK" w:hAnsi="方正书宋_GBK"/>
        </w:rPr>
        <w:t>,</w:t>
      </w:r>
      <w:r>
        <w:rPr>
          <w:rFonts w:hint="eastAsia"/>
        </w:rPr>
        <w:t>课本第三幅图里发生了什么事呢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49</w:t>
      </w:r>
      <w:r>
        <w:rPr>
          <w:rFonts w:ascii="方正黑体_GBK" w:hAnsi="方正黑体_GBK"/>
        </w:rPr>
        <w:t>)</w:t>
      </w:r>
    </w:p>
    <w:p w14:paraId="16D3AACC">
      <w:pPr>
        <w:spacing w:line="30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明明不小心把球踢到了球场外面</w:t>
      </w:r>
      <w:r>
        <w:rPr>
          <w:rFonts w:ascii="方正书宋_GBK" w:hAnsi="方正书宋_GBK"/>
        </w:rPr>
        <w:t>,</w:t>
      </w:r>
      <w:r>
        <w:rPr>
          <w:rFonts w:hint="eastAsia"/>
        </w:rPr>
        <w:t>他在寻求路过的一个大姐姐帮忙拿球。</w:t>
      </w:r>
    </w:p>
    <w:p w14:paraId="514C038A">
      <w:pPr>
        <w:spacing w:line="306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明明在操场上玩球</w:t>
      </w:r>
      <w:r>
        <w:rPr>
          <w:rFonts w:ascii="方正书宋_GBK" w:hAnsi="方正书宋_GBK"/>
        </w:rPr>
        <w:t>,</w:t>
      </w:r>
      <w:r>
        <w:rPr>
          <w:rFonts w:hint="eastAsia"/>
        </w:rPr>
        <w:t>不小心把球踢到场外面去了</w:t>
      </w:r>
      <w:r>
        <w:rPr>
          <w:rFonts w:ascii="方正书宋_GBK" w:hAnsi="方正书宋_GBK"/>
        </w:rPr>
        <w:t>,</w:t>
      </w:r>
      <w:r>
        <w:rPr>
          <w:rFonts w:hint="eastAsia"/>
        </w:rPr>
        <w:t>他会怎么请大姐姐帮忙呢</w:t>
      </w:r>
      <w:r>
        <w:rPr>
          <w:rFonts w:ascii="方正书宋_GBK" w:hAnsi="方正书宋_GBK"/>
        </w:rPr>
        <w:t>?</w:t>
      </w:r>
    </w:p>
    <w:p w14:paraId="6C309E25">
      <w:pPr>
        <w:spacing w:line="306" w:lineRule="exact"/>
        <w:ind w:firstLine="420" w:firstLineChars="200"/>
      </w:pPr>
      <w:r>
        <w:rPr>
          <w:rFonts w:hint="eastAsia"/>
        </w:rPr>
        <w:t>教师提出要求</w:t>
      </w:r>
      <w:r>
        <w:rPr>
          <w:rFonts w:ascii="方正书宋_GBK" w:hAnsi="方正书宋_GBK"/>
        </w:rPr>
        <w:t>:</w:t>
      </w:r>
      <w:r>
        <w:rPr>
          <w:rFonts w:hint="eastAsia"/>
        </w:rPr>
        <w:t>现在小组内合作表演请求别人拿东西的场景</w:t>
      </w:r>
      <w:r>
        <w:rPr>
          <w:rFonts w:ascii="方正书宋_GBK" w:hAnsi="方正书宋_GBK"/>
        </w:rPr>
        <w:t>,</w:t>
      </w:r>
      <w:r>
        <w:rPr>
          <w:rFonts w:hint="eastAsia"/>
        </w:rPr>
        <w:t>注意礼貌用语。</w:t>
      </w:r>
    </w:p>
    <w:p w14:paraId="202FE98E">
      <w:pPr>
        <w:spacing w:line="306" w:lineRule="exact"/>
        <w:ind w:firstLine="420" w:firstLineChars="200"/>
      </w:pPr>
      <w:r>
        <w:t>7.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乐于助人是好事</w:t>
      </w:r>
      <w:r>
        <w:rPr>
          <w:rFonts w:ascii="方正书宋_GBK" w:hAnsi="方正书宋_GBK"/>
        </w:rPr>
        <w:t>,</w:t>
      </w:r>
      <w:r>
        <w:rPr>
          <w:rFonts w:hint="eastAsia"/>
        </w:rPr>
        <w:t>但是在平时的生活中</w:t>
      </w:r>
      <w:r>
        <w:rPr>
          <w:rFonts w:ascii="方正书宋_GBK" w:hAnsi="方正书宋_GBK"/>
        </w:rPr>
        <w:t>,</w:t>
      </w:r>
      <w:r>
        <w:rPr>
          <w:rFonts w:hint="eastAsia"/>
        </w:rPr>
        <w:t>并不是所有的忙都要帮。你觉得哪些忙可以帮</w:t>
      </w:r>
      <w:r>
        <w:rPr>
          <w:rFonts w:ascii="方正书宋_GBK" w:hAnsi="方正书宋_GBK"/>
        </w:rPr>
        <w:t>,</w:t>
      </w:r>
      <w:r>
        <w:rPr>
          <w:rFonts w:hint="eastAsia"/>
        </w:rPr>
        <w:t>哪些忙不可以帮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50</w:t>
      </w:r>
      <w:r>
        <w:rPr>
          <w:rFonts w:ascii="方正黑体_GBK" w:hAnsi="方正黑体_GBK"/>
        </w:rPr>
        <w:t>)</w:t>
      </w:r>
    </w:p>
    <w:p w14:paraId="691FA6A7">
      <w:pPr>
        <w:spacing w:line="306" w:lineRule="exact"/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超出自己能力的忙</w:t>
      </w:r>
      <w:r>
        <w:rPr>
          <w:rFonts w:ascii="方正书宋_GBK" w:hAnsi="方正书宋_GBK"/>
        </w:rPr>
        <w:t>,</w:t>
      </w:r>
      <w:r>
        <w:rPr>
          <w:rFonts w:hint="eastAsia"/>
        </w:rPr>
        <w:t>别逞强去帮。</w:t>
      </w:r>
    </w:p>
    <w:p w14:paraId="7E494C1A">
      <w:pPr>
        <w:spacing w:line="306" w:lineRule="exact"/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违反原则的忙不能帮。</w:t>
      </w:r>
    </w:p>
    <w:p w14:paraId="5CF96FD0">
      <w:pPr>
        <w:spacing w:line="306" w:lineRule="exact"/>
        <w:ind w:firstLine="420" w:firstLineChars="200"/>
      </w:pP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大家说得很对。当我们需要别人帮忙的时候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要注意礼貌用语。同样</w:t>
      </w:r>
      <w:r>
        <w:rPr>
          <w:rFonts w:ascii="方正书宋_GBK" w:hAnsi="方正书宋_GBK"/>
        </w:rPr>
        <w:t>,</w:t>
      </w:r>
      <w:r>
        <w:rPr>
          <w:rFonts w:hint="eastAsia"/>
        </w:rPr>
        <w:t>当有人向我们寻求帮助时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我们在礼貌的同时</w:t>
      </w:r>
      <w:r>
        <w:rPr>
          <w:rFonts w:ascii="方正书宋_GBK" w:hAnsi="方正书宋_GBK"/>
        </w:rPr>
        <w:t>,</w:t>
      </w:r>
      <w:r>
        <w:rPr>
          <w:rFonts w:hint="eastAsia"/>
        </w:rPr>
        <w:t>也要考虑他让我们做的事对不对。</w:t>
      </w:r>
    </w:p>
    <w:p w14:paraId="68436DD4"/>
    <w:p w14:paraId="7DD95419">
      <w:pPr>
        <w:spacing w:line="323" w:lineRule="atLeast"/>
      </w:pPr>
      <w: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-67310</wp:posOffset>
            </wp:positionH>
            <wp:positionV relativeFrom="paragraph">
              <wp:posOffset>292100</wp:posOffset>
            </wp:positionV>
            <wp:extent cx="5274310" cy="657225"/>
            <wp:effectExtent l="0" t="0" r="3175" b="9525"/>
            <wp:wrapNone/>
            <wp:docPr id="6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7814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57C4D7A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本环节设计是从课堂延伸到实际生活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通过课堂的学习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练习在实际生活中遇到困难时应如何表达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有利于学生巩固使用礼貌用语的方法。</w:t>
      </w:r>
    </w:p>
    <w:p w14:paraId="5CB507AD">
      <w:pPr>
        <w:ind w:firstLine="420" w:firstLineChars="200"/>
      </w:pPr>
    </w:p>
    <w:p w14:paraId="27F46731">
      <w:pPr>
        <w:ind w:firstLine="420" w:firstLineChars="200"/>
      </w:pPr>
    </w:p>
    <w:p w14:paraId="6627997E">
      <w:pPr>
        <w:pStyle w:val="10"/>
        <w:spacing w:line="331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三、课后作业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51</w:t>
      </w:r>
      <w:r>
        <w:rPr>
          <w:rFonts w:ascii="方正黑体_GBK" w:hAnsi="方正黑体_GBK"/>
        </w:rPr>
        <w:t>)</w:t>
      </w:r>
    </w:p>
    <w:p w14:paraId="183856AF">
      <w:pPr>
        <w:pStyle w:val="9"/>
        <w:spacing w:line="311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154" name="教学反思.EPS" descr="id:21474935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教学反思.EPS" descr="id:2147493592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623E3B">
      <w:pPr>
        <w:spacing w:line="301" w:lineRule="exact"/>
        <w:ind w:firstLine="420" w:firstLineChars="200"/>
      </w:pPr>
      <w:r>
        <w:rPr>
          <w:rFonts w:hint="eastAsia"/>
        </w:rPr>
        <w:t>在语文园地的学习中</w:t>
      </w:r>
      <w:r>
        <w:rPr>
          <w:rFonts w:ascii="方正书宋_GBK" w:hAnsi="方正书宋_GBK"/>
        </w:rPr>
        <w:t>,</w:t>
      </w:r>
      <w:r>
        <w:rPr>
          <w:rFonts w:hint="eastAsia"/>
        </w:rPr>
        <w:t>我更多地注重激发学生自主学习的兴趣</w:t>
      </w:r>
      <w:r>
        <w:rPr>
          <w:rFonts w:ascii="方正书宋_GBK" w:hAnsi="方正书宋_GBK"/>
        </w:rPr>
        <w:t>,</w:t>
      </w:r>
      <w:r>
        <w:rPr>
          <w:rFonts w:hint="eastAsia"/>
        </w:rPr>
        <w:t>以及课外的拓展。如</w:t>
      </w:r>
      <w:r>
        <w:rPr>
          <w:rFonts w:ascii="方正书宋_GBK" w:hAnsi="方正书宋_GBK"/>
        </w:rPr>
        <w:t>,</w:t>
      </w:r>
      <w:r>
        <w:rPr>
          <w:rFonts w:hint="eastAsia"/>
        </w:rPr>
        <w:t>在“和大人一起读”中</w:t>
      </w:r>
      <w:r>
        <w:rPr>
          <w:rFonts w:ascii="方正书宋_GBK" w:hAnsi="方正书宋_GBK"/>
        </w:rPr>
        <w:t>,</w:t>
      </w:r>
      <w:r>
        <w:rPr>
          <w:rFonts w:hint="eastAsia"/>
        </w:rPr>
        <w:t>我布置亲子阅读的作业</w:t>
      </w:r>
      <w:r>
        <w:rPr>
          <w:rFonts w:ascii="方正书宋_GBK" w:hAnsi="方正书宋_GBK"/>
        </w:rPr>
        <w:t>,</w:t>
      </w:r>
      <w:r>
        <w:rPr>
          <w:rFonts w:hint="eastAsia"/>
        </w:rPr>
        <w:t>让课堂的学习在家庭中延续。</w:t>
      </w:r>
    </w:p>
    <w:p w14:paraId="07FA424A">
      <w:pPr>
        <w:spacing w:line="301" w:lineRule="exact"/>
        <w:ind w:firstLine="420" w:firstLineChars="200"/>
      </w:pPr>
      <w:r>
        <w:rPr>
          <w:rFonts w:hint="eastAsia"/>
        </w:rPr>
        <w:t>除此之外</w:t>
      </w:r>
      <w:r>
        <w:rPr>
          <w:rFonts w:ascii="方正书宋_GBK" w:hAnsi="方正书宋_GBK"/>
        </w:rPr>
        <w:t>,</w:t>
      </w:r>
      <w:r>
        <w:rPr>
          <w:rFonts w:hint="eastAsia"/>
        </w:rPr>
        <w:t>我用较多时间安排了“读”的内容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让学生充分地读</w:t>
      </w:r>
      <w:r>
        <w:rPr>
          <w:rFonts w:ascii="方正书宋_GBK" w:hAnsi="方正书宋_GBK"/>
        </w:rPr>
        <w:t>,</w:t>
      </w:r>
      <w:r>
        <w:rPr>
          <w:rFonts w:hint="eastAsia"/>
        </w:rPr>
        <w:t>并且在读中获得语感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让学生感受儿歌的趣味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体会到学习儿歌是一件很快乐的事。</w:t>
      </w:r>
    </w:p>
    <w:p w14:paraId="26CDD718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XT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NEU-F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8288DD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661A57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8FF5D9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3CE711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9D8747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5D159C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B5B"/>
    <w:rsid w:val="002D1699"/>
    <w:rsid w:val="008524F6"/>
    <w:rsid w:val="00925B5B"/>
    <w:rsid w:val="00A11646"/>
    <w:rsid w:val="00B10DFC"/>
    <w:rsid w:val="27DB7C42"/>
    <w:rsid w:val="461D4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3" w:lineRule="exact"/>
    </w:pPr>
    <w:rPr>
      <w:rFonts w:ascii="NEU-BZ-S92" w:hAnsi="NEU-BZ-S92" w:eastAsia="方正书宋_GBK" w:cstheme="minorBidi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9">
    <w:name w:val="二级章节"/>
    <w:basedOn w:val="1"/>
    <w:qFormat/>
    <w:uiPriority w:val="0"/>
    <w:pPr>
      <w:outlineLvl w:val="2"/>
    </w:pPr>
  </w:style>
  <w:style w:type="paragraph" w:customStyle="1" w:styleId="10">
    <w:name w:val="三级章节"/>
    <w:basedOn w:val="1"/>
    <w:qFormat/>
    <w:uiPriority w:val="0"/>
    <w:pPr>
      <w:outlineLvl w:val="3"/>
    </w:pPr>
  </w:style>
  <w:style w:type="character" w:customStyle="1" w:styleId="11">
    <w:name w:val="批注框文本 字符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image" Target="media/image10.jpeg"/><Relationship Id="rId20" Type="http://schemas.openxmlformats.org/officeDocument/2006/relationships/image" Target="media/image9.jpe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5425</Words>
  <Characters>5618</Characters>
  <Lines>41</Lines>
  <Paragraphs>11</Paragraphs>
  <TotalTime>3</TotalTime>
  <ScaleCrop>false</ScaleCrop>
  <LinksUpToDate>false</LinksUpToDate>
  <CharactersWithSpaces>5636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2025-01-14T08:45:00Z</dcterms:created>
  <dc:creator>Microsoft</dc:creator>
  <cp:lastModifiedBy>上帝掷骰子吗</cp:lastModifiedBy>
  <dcterms:modified xsi:type="dcterms:W3CDTF">2025-07-30T05:13:11Z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0CC2AAD39FA74366928C33C52C1FF654_12</vt:lpwstr>
  </property>
</Properties>
</file>